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C0" w:rsidRDefault="00C0020D">
      <w:pPr>
        <w:pStyle w:val="1"/>
        <w:spacing w:before="79"/>
        <w:ind w:right="1116" w:hanging="276"/>
      </w:pPr>
      <w:bookmarkStart w:id="0" w:name="_GoBack"/>
      <w:bookmarkEnd w:id="0"/>
      <w:r>
        <w:t>Политика в отношении обработки персональных данных и конфиденциальности</w:t>
      </w:r>
      <w:r>
        <w:rPr>
          <w:spacing w:val="-53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туризма</w:t>
      </w:r>
      <w:r>
        <w:rPr>
          <w:spacing w:val="-4"/>
        </w:rPr>
        <w:t xml:space="preserve"> </w:t>
      </w:r>
      <w:r>
        <w:t>Кореи</w:t>
      </w:r>
      <w:r>
        <w:rPr>
          <w:spacing w:val="-5"/>
        </w:rPr>
        <w:t xml:space="preserve"> </w:t>
      </w:r>
      <w:r>
        <w:t>Московское</w:t>
      </w:r>
      <w:r>
        <w:rPr>
          <w:spacing w:val="-5"/>
        </w:rPr>
        <w:t xml:space="preserve"> </w:t>
      </w:r>
      <w:r>
        <w:t>Представительство</w:t>
      </w:r>
    </w:p>
    <w:p w:rsidR="003114C0" w:rsidRDefault="003114C0">
      <w:pPr>
        <w:pStyle w:val="a3"/>
        <w:spacing w:before="4"/>
        <w:rPr>
          <w:rFonts w:ascii="Arial"/>
          <w:b/>
        </w:rPr>
      </w:pPr>
    </w:p>
    <w:p w:rsidR="003114C0" w:rsidRDefault="00C0020D">
      <w:pPr>
        <w:pStyle w:val="a3"/>
        <w:spacing w:line="244" w:lineRule="auto"/>
        <w:ind w:left="112" w:right="104"/>
        <w:jc w:val="both"/>
      </w:pPr>
      <w:r>
        <w:t>Находясь на нашем Сайте и используя его, Вы даете согласие на обработку Ваших персональных данных в</w:t>
      </w:r>
      <w:r>
        <w:rPr>
          <w:spacing w:val="1"/>
        </w:rPr>
        <w:t xml:space="preserve"> </w:t>
      </w:r>
      <w:r>
        <w:t>объемах, в целях и на условиях, указанных в настоящей Политике в отношении обработки персональных</w:t>
      </w:r>
      <w:r>
        <w:rPr>
          <w:spacing w:val="1"/>
        </w:rPr>
        <w:t xml:space="preserve"> </w:t>
      </w:r>
      <w:r>
        <w:t>данных.</w:t>
      </w:r>
    </w:p>
    <w:p w:rsidR="003114C0" w:rsidRDefault="00C0020D">
      <w:pPr>
        <w:pStyle w:val="a3"/>
        <w:spacing w:line="244" w:lineRule="auto"/>
        <w:ind w:left="112" w:right="108"/>
        <w:jc w:val="both"/>
      </w:pPr>
      <w:r>
        <w:t>Если Вы не согласны с обработкой Ваших персональных данных в соответствии с условиями настоящей</w:t>
      </w:r>
      <w:r>
        <w:rPr>
          <w:spacing w:val="1"/>
        </w:rPr>
        <w:t xml:space="preserve"> </w:t>
      </w:r>
      <w:r>
        <w:t>Политики,</w:t>
      </w:r>
      <w:r>
        <w:rPr>
          <w:spacing w:val="3"/>
        </w:rPr>
        <w:t xml:space="preserve"> </w:t>
      </w:r>
      <w:r>
        <w:t>пожалуйста,</w:t>
      </w:r>
      <w:r>
        <w:rPr>
          <w:spacing w:val="3"/>
        </w:rPr>
        <w:t xml:space="preserve"> </w:t>
      </w:r>
      <w:r>
        <w:t>покиньте</w:t>
      </w:r>
      <w:r>
        <w:rPr>
          <w:spacing w:val="1"/>
        </w:rPr>
        <w:t xml:space="preserve"> </w:t>
      </w:r>
      <w:r>
        <w:t>Сайт.</w:t>
      </w:r>
    </w:p>
    <w:p w:rsidR="003114C0" w:rsidRDefault="003114C0">
      <w:pPr>
        <w:pStyle w:val="a3"/>
        <w:spacing w:before="11"/>
        <w:rPr>
          <w:sz w:val="19"/>
        </w:rPr>
      </w:pPr>
    </w:p>
    <w:p w:rsidR="003114C0" w:rsidRDefault="00C0020D">
      <w:pPr>
        <w:pStyle w:val="a3"/>
        <w:spacing w:line="244" w:lineRule="auto"/>
        <w:ind w:left="112" w:right="102"/>
        <w:jc w:val="both"/>
      </w:pPr>
      <w:r>
        <w:t>Заполняя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(заявку)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даете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rPr>
          <w:w w:val="95"/>
        </w:rPr>
        <w:t>персональных</w:t>
      </w:r>
      <w:r>
        <w:rPr>
          <w:spacing w:val="20"/>
          <w:w w:val="95"/>
        </w:rPr>
        <w:t xml:space="preserve"> </w:t>
      </w:r>
      <w:r>
        <w:rPr>
          <w:w w:val="95"/>
        </w:rPr>
        <w:t>данных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объемах,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целях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на</w:t>
      </w:r>
      <w:r>
        <w:rPr>
          <w:spacing w:val="27"/>
          <w:w w:val="95"/>
        </w:rPr>
        <w:t xml:space="preserve"> </w:t>
      </w:r>
      <w:r>
        <w:rPr>
          <w:w w:val="95"/>
        </w:rPr>
        <w:t>условиях,</w:t>
      </w:r>
      <w:r>
        <w:rPr>
          <w:spacing w:val="22"/>
          <w:w w:val="95"/>
        </w:rPr>
        <w:t xml:space="preserve"> </w:t>
      </w:r>
      <w:r>
        <w:rPr>
          <w:w w:val="95"/>
        </w:rPr>
        <w:t>указанных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настоящей</w:t>
      </w:r>
      <w:r>
        <w:rPr>
          <w:spacing w:val="17"/>
          <w:w w:val="95"/>
        </w:rPr>
        <w:t xml:space="preserve"> </w:t>
      </w:r>
      <w:r>
        <w:rPr>
          <w:w w:val="95"/>
        </w:rPr>
        <w:t>Политике,</w:t>
      </w:r>
      <w:r>
        <w:rPr>
          <w:spacing w:val="19"/>
          <w:w w:val="95"/>
        </w:rPr>
        <w:t xml:space="preserve"> </w:t>
      </w:r>
      <w:r>
        <w:rPr>
          <w:w w:val="95"/>
        </w:rPr>
        <w:t>Партнерам</w:t>
      </w:r>
      <w:r>
        <w:rPr>
          <w:spacing w:val="19"/>
          <w:w w:val="95"/>
        </w:rPr>
        <w:t xml:space="preserve"> </w:t>
      </w:r>
      <w:r>
        <w:rPr>
          <w:w w:val="95"/>
        </w:rPr>
        <w:t>НОТК,</w:t>
      </w:r>
      <w:r>
        <w:rPr>
          <w:spacing w:val="1"/>
          <w:w w:val="95"/>
        </w:rPr>
        <w:t xml:space="preserve"> </w:t>
      </w:r>
      <w:r>
        <w:t>а также на</w:t>
      </w:r>
      <w:r>
        <w:rPr>
          <w:spacing w:val="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НОТК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Партнерами НОТК.</w:t>
      </w:r>
    </w:p>
    <w:p w:rsidR="003114C0" w:rsidRDefault="00C0020D">
      <w:pPr>
        <w:pStyle w:val="a3"/>
        <w:spacing w:line="244" w:lineRule="auto"/>
        <w:ind w:left="112" w:right="105"/>
        <w:jc w:val="both"/>
      </w:pPr>
      <w:r>
        <w:t>Если Вы не согласны с предоставлением и обработкой Ваших персональных данных в соответствии с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настоящей Политики,</w:t>
      </w:r>
      <w:r>
        <w:rPr>
          <w:spacing w:val="-1"/>
        </w:rPr>
        <w:t xml:space="preserve"> </w:t>
      </w:r>
      <w:r>
        <w:t>пожалуйста, не</w:t>
      </w:r>
      <w:r>
        <w:rPr>
          <w:spacing w:val="-1"/>
        </w:rPr>
        <w:t xml:space="preserve"> </w:t>
      </w:r>
      <w:r>
        <w:t>заполняйте данные</w:t>
      </w:r>
      <w:r>
        <w:rPr>
          <w:spacing w:val="-1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обратной связи.</w:t>
      </w:r>
    </w:p>
    <w:p w:rsidR="003114C0" w:rsidRDefault="003114C0">
      <w:pPr>
        <w:pStyle w:val="a3"/>
        <w:spacing w:before="5"/>
        <w:rPr>
          <w:sz w:val="19"/>
        </w:rPr>
      </w:pPr>
    </w:p>
    <w:p w:rsidR="003114C0" w:rsidRDefault="00C0020D">
      <w:pPr>
        <w:pStyle w:val="1"/>
        <w:numPr>
          <w:ilvl w:val="0"/>
          <w:numId w:val="9"/>
        </w:numPr>
        <w:tabs>
          <w:tab w:val="left" w:pos="4405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114C0" w:rsidRDefault="003114C0">
      <w:pPr>
        <w:pStyle w:val="a3"/>
        <w:spacing w:before="6"/>
        <w:rPr>
          <w:rFonts w:ascii="Arial"/>
          <w:b/>
        </w:rPr>
      </w:pPr>
    </w:p>
    <w:p w:rsidR="003114C0" w:rsidRDefault="00C0020D">
      <w:pPr>
        <w:pStyle w:val="a4"/>
        <w:numPr>
          <w:ilvl w:val="1"/>
          <w:numId w:val="8"/>
        </w:numPr>
        <w:tabs>
          <w:tab w:val="left" w:pos="502"/>
        </w:tabs>
        <w:ind w:hanging="390"/>
        <w:jc w:val="both"/>
        <w:rPr>
          <w:sz w:val="20"/>
        </w:rPr>
      </w:pPr>
      <w:r>
        <w:rPr>
          <w:sz w:val="20"/>
        </w:rPr>
        <w:t>Настоящая</w:t>
      </w:r>
      <w:r>
        <w:rPr>
          <w:spacing w:val="-8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7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туризма</w:t>
      </w:r>
      <w:r>
        <w:rPr>
          <w:spacing w:val="-10"/>
          <w:sz w:val="20"/>
        </w:rPr>
        <w:t xml:space="preserve"> </w:t>
      </w:r>
      <w:r>
        <w:rPr>
          <w:sz w:val="20"/>
        </w:rPr>
        <w:t>Кореи</w:t>
      </w:r>
      <w:r>
        <w:rPr>
          <w:spacing w:val="-9"/>
          <w:sz w:val="20"/>
        </w:rPr>
        <w:t xml:space="preserve"> </w:t>
      </w:r>
      <w:r>
        <w:rPr>
          <w:sz w:val="20"/>
        </w:rPr>
        <w:t>Московское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Представительство</w:t>
      </w:r>
      <w:r>
        <w:rPr>
          <w:spacing w:val="-9"/>
          <w:sz w:val="20"/>
        </w:rPr>
        <w:t xml:space="preserve"> </w:t>
      </w:r>
      <w:r>
        <w:rPr>
          <w:sz w:val="20"/>
        </w:rPr>
        <w:t>(далее</w:t>
      </w:r>
    </w:p>
    <w:p w:rsidR="003114C0" w:rsidRDefault="00C0020D">
      <w:pPr>
        <w:pStyle w:val="a3"/>
        <w:spacing w:before="5" w:line="242" w:lineRule="auto"/>
        <w:ind w:left="112" w:right="105"/>
        <w:jc w:val="both"/>
      </w:pPr>
      <w:r>
        <w:rPr>
          <w:spacing w:val="-1"/>
          <w:w w:val="115"/>
        </w:rPr>
        <w:t xml:space="preserve">– </w:t>
      </w:r>
      <w:r>
        <w:rPr>
          <w:spacing w:val="-1"/>
          <w:w w:val="105"/>
        </w:rPr>
        <w:t xml:space="preserve">«НОТК») в отношении обработки персональных данных и конфиденциальности </w:t>
      </w:r>
      <w:r>
        <w:rPr>
          <w:w w:val="105"/>
        </w:rPr>
        <w:t xml:space="preserve">(далее </w:t>
      </w:r>
      <w:r>
        <w:rPr>
          <w:w w:val="115"/>
        </w:rPr>
        <w:t xml:space="preserve">– </w:t>
      </w:r>
      <w:r>
        <w:rPr>
          <w:w w:val="105"/>
        </w:rPr>
        <w:t>«Политика»)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разработана во исполнение требований </w:t>
      </w:r>
      <w:hyperlink r:id="rId5">
        <w:r>
          <w:rPr>
            <w:w w:val="105"/>
          </w:rPr>
          <w:t>п. 2 ст. 18.1</w:t>
        </w:r>
      </w:hyperlink>
      <w:r>
        <w:rPr>
          <w:w w:val="105"/>
        </w:rPr>
        <w:t xml:space="preserve"> Федерального закона от 27.07.2006 N 152-ФЗ "О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данных"</w:t>
      </w:r>
      <w:r>
        <w:rPr>
          <w:spacing w:val="-6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2"/>
          <w:w w:val="105"/>
        </w:rPr>
        <w:t xml:space="preserve"> </w:t>
      </w:r>
      <w:r>
        <w:rPr>
          <w:w w:val="130"/>
        </w:rPr>
        <w:t>–</w:t>
      </w:r>
      <w:r>
        <w:rPr>
          <w:spacing w:val="-16"/>
          <w:w w:val="130"/>
        </w:rPr>
        <w:t xml:space="preserve"> </w:t>
      </w:r>
      <w:r>
        <w:rPr>
          <w:w w:val="105"/>
        </w:rPr>
        <w:t>«Закон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данных»).</w:t>
      </w:r>
    </w:p>
    <w:p w:rsidR="003114C0" w:rsidRDefault="003114C0">
      <w:pPr>
        <w:pStyle w:val="a3"/>
        <w:spacing w:before="9"/>
        <w:rPr>
          <w:sz w:val="17"/>
        </w:rPr>
      </w:pPr>
    </w:p>
    <w:p w:rsidR="003114C0" w:rsidRDefault="00C0020D">
      <w:pPr>
        <w:pStyle w:val="a4"/>
        <w:numPr>
          <w:ilvl w:val="1"/>
          <w:numId w:val="8"/>
        </w:numPr>
        <w:tabs>
          <w:tab w:val="left" w:pos="504"/>
        </w:tabs>
        <w:spacing w:before="1" w:line="244" w:lineRule="auto"/>
        <w:ind w:left="112" w:right="103" w:firstLine="0"/>
        <w:jc w:val="both"/>
        <w:rPr>
          <w:sz w:val="20"/>
        </w:rPr>
      </w:pPr>
      <w:r>
        <w:rPr>
          <w:sz w:val="20"/>
        </w:rPr>
        <w:t>Политика действует в отношении всех персональных данных, которые обрабатывает НОТК и Партнеры</w:t>
      </w:r>
      <w:r>
        <w:rPr>
          <w:spacing w:val="-51"/>
          <w:sz w:val="20"/>
        </w:rPr>
        <w:t xml:space="preserve"> </w:t>
      </w:r>
      <w:r>
        <w:rPr>
          <w:sz w:val="20"/>
        </w:rPr>
        <w:t>НОТК в соответствии с условиями Политики и которая может быть получена Оператором о посетителях</w:t>
      </w:r>
      <w:r>
        <w:rPr>
          <w:spacing w:val="1"/>
          <w:sz w:val="20"/>
        </w:rPr>
        <w:t xml:space="preserve"> </w:t>
      </w:r>
      <w:r>
        <w:rPr>
          <w:sz w:val="20"/>
        </w:rPr>
        <w:t>Сайта.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Персональные 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обрабатываются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Законом о персональных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C0020D">
      <w:pPr>
        <w:pStyle w:val="a4"/>
        <w:numPr>
          <w:ilvl w:val="1"/>
          <w:numId w:val="8"/>
        </w:numPr>
        <w:tabs>
          <w:tab w:val="left" w:pos="495"/>
        </w:tabs>
        <w:spacing w:before="197" w:line="244" w:lineRule="auto"/>
        <w:ind w:left="112" w:right="107" w:firstLine="0"/>
        <w:jc w:val="both"/>
        <w:rPr>
          <w:sz w:val="20"/>
        </w:rPr>
      </w:pPr>
      <w:r>
        <w:rPr>
          <w:sz w:val="20"/>
        </w:rPr>
        <w:t>Во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2"/>
          <w:sz w:val="20"/>
        </w:rPr>
        <w:t xml:space="preserve"> </w:t>
      </w:r>
      <w:hyperlink r:id="rId6">
        <w:r>
          <w:rPr>
            <w:sz w:val="20"/>
          </w:rPr>
          <w:t>п.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2</w:t>
        </w:r>
        <w:r>
          <w:rPr>
            <w:spacing w:val="-13"/>
            <w:sz w:val="20"/>
          </w:rPr>
          <w:t xml:space="preserve"> </w:t>
        </w:r>
        <w:r>
          <w:rPr>
            <w:sz w:val="20"/>
          </w:rPr>
          <w:t>ст.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18.1</w:t>
        </w:r>
        <w:r>
          <w:rPr>
            <w:spacing w:val="-13"/>
            <w:sz w:val="20"/>
          </w:rPr>
          <w:t xml:space="preserve"> </w:t>
        </w:r>
      </w:hyperlink>
      <w:r>
        <w:rPr>
          <w:sz w:val="20"/>
        </w:rPr>
        <w:t>Закона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настоящая</w:t>
      </w:r>
      <w:r>
        <w:rPr>
          <w:spacing w:val="-13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13"/>
          <w:sz w:val="20"/>
        </w:rPr>
        <w:t xml:space="preserve"> </w:t>
      </w:r>
      <w:r>
        <w:rPr>
          <w:sz w:val="20"/>
        </w:rPr>
        <w:t>публикуется</w:t>
      </w:r>
      <w:r>
        <w:rPr>
          <w:spacing w:val="-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свободном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hyperlink r:id="rId7">
        <w:r>
          <w:rPr>
            <w:sz w:val="20"/>
          </w:rPr>
          <w:t>http://visitmedicalkorea.ru</w:t>
        </w:r>
      </w:hyperlink>
    </w:p>
    <w:p w:rsidR="003114C0" w:rsidRDefault="003114C0">
      <w:pPr>
        <w:pStyle w:val="a3"/>
        <w:spacing w:before="9"/>
        <w:rPr>
          <w:sz w:val="22"/>
        </w:rPr>
      </w:pPr>
    </w:p>
    <w:p w:rsidR="003114C0" w:rsidRDefault="00C0020D">
      <w:pPr>
        <w:pStyle w:val="a4"/>
        <w:numPr>
          <w:ilvl w:val="1"/>
          <w:numId w:val="8"/>
        </w:numPr>
        <w:tabs>
          <w:tab w:val="left" w:pos="500"/>
        </w:tabs>
        <w:ind w:left="499" w:hanging="388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-8"/>
          <w:sz w:val="20"/>
        </w:rPr>
        <w:t xml:space="preserve"> </w:t>
      </w:r>
      <w:r>
        <w:rPr>
          <w:sz w:val="20"/>
        </w:rPr>
        <w:t>понятия,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Политике:</w:t>
      </w:r>
    </w:p>
    <w:p w:rsidR="003114C0" w:rsidRDefault="00C0020D">
      <w:pPr>
        <w:pStyle w:val="a3"/>
        <w:spacing w:before="198" w:line="244" w:lineRule="auto"/>
        <w:ind w:left="112" w:right="107"/>
        <w:jc w:val="both"/>
      </w:pPr>
      <w:r>
        <w:rPr>
          <w:rFonts w:ascii="Arial" w:hAnsi="Arial"/>
          <w:b/>
        </w:rPr>
        <w:t xml:space="preserve">оператор персональных данных (Оператор) - </w:t>
      </w:r>
      <w:r>
        <w:t>Национальная организация туризма Кореи Московское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-10"/>
        </w:rPr>
        <w:t xml:space="preserve"> </w:t>
      </w:r>
      <w:r>
        <w:t>(НОТК);</w:t>
      </w:r>
      <w:r>
        <w:rPr>
          <w:spacing w:val="-8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нахождения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РФ:</w:t>
      </w:r>
      <w:r>
        <w:rPr>
          <w:spacing w:val="-10"/>
        </w:rPr>
        <w:t xml:space="preserve"> </w:t>
      </w:r>
      <w:r>
        <w:t>123317,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Москва,</w:t>
      </w:r>
      <w:r>
        <w:rPr>
          <w:spacing w:val="-7"/>
        </w:rPr>
        <w:t xml:space="preserve"> </w:t>
      </w:r>
      <w:r>
        <w:t>ул.</w:t>
      </w:r>
      <w:r>
        <w:rPr>
          <w:spacing w:val="-10"/>
        </w:rPr>
        <w:t xml:space="preserve"> </w:t>
      </w:r>
      <w:r>
        <w:t>Тестовская,</w:t>
      </w:r>
      <w:r>
        <w:rPr>
          <w:spacing w:val="-8"/>
        </w:rPr>
        <w:t xml:space="preserve"> </w:t>
      </w:r>
      <w:r>
        <w:t>дом</w:t>
      </w:r>
      <w:r>
        <w:rPr>
          <w:spacing w:val="-10"/>
        </w:rPr>
        <w:t xml:space="preserve"> </w:t>
      </w:r>
      <w:r>
        <w:t>10,</w:t>
      </w:r>
      <w:r>
        <w:rPr>
          <w:spacing w:val="-51"/>
        </w:rPr>
        <w:t xml:space="preserve"> </w:t>
      </w:r>
      <w:r>
        <w:t>2-й этаж; адрес</w:t>
      </w:r>
      <w:r>
        <w:rPr>
          <w:spacing w:val="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  <w:r>
        <w:rPr>
          <w:spacing w:val="6"/>
        </w:rPr>
        <w:t xml:space="preserve"> </w:t>
      </w:r>
      <w:hyperlink r:id="rId8">
        <w:r>
          <w:t>visitmedicalkorea@yandex.ru</w:t>
        </w:r>
      </w:hyperlink>
    </w:p>
    <w:p w:rsidR="003114C0" w:rsidRDefault="00C0020D">
      <w:pPr>
        <w:pStyle w:val="a3"/>
        <w:spacing w:before="194" w:line="247" w:lineRule="auto"/>
        <w:ind w:left="112" w:right="104"/>
        <w:jc w:val="both"/>
      </w:pPr>
      <w:r>
        <w:rPr>
          <w:rFonts w:ascii="Arial" w:hAnsi="Arial"/>
          <w:b/>
        </w:rPr>
        <w:t xml:space="preserve">Партнеры НОТК – </w:t>
      </w:r>
      <w:r>
        <w:t>российские юридические лица, которым НОТК предоставляет персональные данные в</w:t>
      </w:r>
      <w:r>
        <w:rPr>
          <w:spacing w:val="1"/>
        </w:rPr>
        <w:t xml:space="preserve"> </w:t>
      </w:r>
      <w:r>
        <w:t>Целях</w:t>
      </w:r>
      <w:r>
        <w:rPr>
          <w:spacing w:val="3"/>
        </w:rPr>
        <w:t xml:space="preserve"> </w:t>
      </w:r>
      <w:r>
        <w:t>обработки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и согласно</w:t>
      </w:r>
      <w:r>
        <w:rPr>
          <w:spacing w:val="4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Политике:</w:t>
      </w:r>
    </w:p>
    <w:p w:rsidR="003114C0" w:rsidRDefault="003114C0">
      <w:pPr>
        <w:pStyle w:val="a3"/>
        <w:rPr>
          <w:sz w:val="22"/>
        </w:rPr>
      </w:pPr>
    </w:p>
    <w:p w:rsidR="003114C0" w:rsidRDefault="00C0020D">
      <w:pPr>
        <w:pStyle w:val="a4"/>
        <w:numPr>
          <w:ilvl w:val="0"/>
          <w:numId w:val="7"/>
        </w:numPr>
        <w:tabs>
          <w:tab w:val="left" w:pos="231"/>
        </w:tabs>
        <w:spacing w:before="1"/>
        <w:ind w:right="995" w:firstLine="0"/>
        <w:rPr>
          <w:rFonts w:ascii="Calibri" w:hAnsi="Calibri"/>
        </w:rPr>
      </w:pPr>
      <w:r>
        <w:rPr>
          <w:rFonts w:ascii="Calibri" w:hAnsi="Calibri"/>
        </w:rPr>
        <w:t>ООО "5 АВЕНЮ МЕД &amp; ТУР": Адрес: 119192, Г. Москва, Вн. Тер. Г. Муниципальный округ Раменки,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Мичуринский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пр-кт, д.56,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кв.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1063,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эл. адрес:</w:t>
      </w:r>
      <w:r>
        <w:rPr>
          <w:rFonts w:ascii="Calibri" w:hAnsi="Calibri"/>
          <w:color w:val="0000FF"/>
        </w:rPr>
        <w:t xml:space="preserve"> </w:t>
      </w:r>
      <w:hyperlink r:id="rId9">
        <w:r>
          <w:rPr>
            <w:rFonts w:ascii="Calibri" w:hAnsi="Calibri"/>
            <w:color w:val="0000FF"/>
            <w:u w:val="single" w:color="0000FF"/>
          </w:rPr>
          <w:t>info@5ave-medtour.com</w:t>
        </w:r>
      </w:hyperlink>
    </w:p>
    <w:p w:rsidR="003114C0" w:rsidRDefault="00C0020D">
      <w:pPr>
        <w:pStyle w:val="a4"/>
        <w:numPr>
          <w:ilvl w:val="0"/>
          <w:numId w:val="7"/>
        </w:numPr>
        <w:tabs>
          <w:tab w:val="left" w:pos="231"/>
        </w:tabs>
        <w:spacing w:before="1"/>
        <w:ind w:right="784" w:firstLine="0"/>
        <w:rPr>
          <w:rFonts w:ascii="Calibri" w:hAnsi="Calibri"/>
        </w:rPr>
      </w:pPr>
      <w:r>
        <w:rPr>
          <w:rFonts w:ascii="Calibri" w:hAnsi="Calibri"/>
        </w:rPr>
        <w:t>ООО «Трансмед», Адрес: 125167, Москва, Нарышкинская аллея, дом 5, стр. 2, этаж 2, помещение Х,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комната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эл.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адрес</w:t>
      </w:r>
      <w:r>
        <w:rPr>
          <w:rFonts w:ascii="Calibri" w:hAnsi="Calibri"/>
          <w:color w:val="0000FF"/>
        </w:rPr>
        <w:t xml:space="preserve"> </w:t>
      </w:r>
      <w:hyperlink r:id="rId10">
        <w:r>
          <w:rPr>
            <w:rFonts w:ascii="Calibri" w:hAnsi="Calibri"/>
            <w:color w:val="0000FF"/>
            <w:u w:val="single" w:color="0000FF"/>
          </w:rPr>
          <w:t>visit@medassist.ru</w:t>
        </w:r>
      </w:hyperlink>
    </w:p>
    <w:p w:rsidR="003114C0" w:rsidRDefault="00C0020D">
      <w:pPr>
        <w:pStyle w:val="a4"/>
        <w:numPr>
          <w:ilvl w:val="0"/>
          <w:numId w:val="7"/>
        </w:numPr>
        <w:tabs>
          <w:tab w:val="left" w:pos="231"/>
        </w:tabs>
        <w:spacing w:before="1"/>
        <w:ind w:right="392" w:firstLine="0"/>
        <w:rPr>
          <w:rFonts w:ascii="Calibri" w:hAnsi="Calibri"/>
        </w:rPr>
      </w:pPr>
      <w:r>
        <w:rPr>
          <w:rFonts w:ascii="Calibri" w:hAnsi="Calibri"/>
        </w:rPr>
        <w:t>ООО "Хоспиталс-Трэвел", Адрес 115054 г. Москва, ул. Дубининская, д. 57, стр. 2, пом. III, офис 204.17 эл.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адрес</w:t>
      </w:r>
      <w:r>
        <w:rPr>
          <w:rFonts w:ascii="Calibri" w:hAnsi="Calibri"/>
          <w:color w:val="0000FF"/>
        </w:rPr>
        <w:t xml:space="preserve"> </w:t>
      </w:r>
      <w:hyperlink r:id="rId11">
        <w:r>
          <w:rPr>
            <w:rFonts w:ascii="Calibri" w:hAnsi="Calibri"/>
            <w:color w:val="0000FF"/>
            <w:u w:val="single" w:color="0000FF"/>
          </w:rPr>
          <w:t>info@hospitals-travel.ru</w:t>
        </w:r>
      </w:hyperlink>
    </w:p>
    <w:p w:rsidR="00472DAE" w:rsidRDefault="00C0020D" w:rsidP="00472DAE">
      <w:pPr>
        <w:pStyle w:val="a4"/>
        <w:numPr>
          <w:ilvl w:val="0"/>
          <w:numId w:val="7"/>
        </w:numPr>
        <w:tabs>
          <w:tab w:val="left" w:pos="231"/>
        </w:tabs>
        <w:spacing w:before="3" w:line="237" w:lineRule="auto"/>
        <w:ind w:right="486" w:firstLine="0"/>
        <w:rPr>
          <w:rFonts w:ascii="Calibri" w:hAnsi="Calibri"/>
        </w:rPr>
      </w:pPr>
      <w:r>
        <w:rPr>
          <w:rFonts w:ascii="Calibri" w:hAnsi="Calibri"/>
        </w:rPr>
        <w:t>ООО «Индиго», Адрес 664046, Иркутская область, город Иркутск, Цимлянская ул., д.13, кв.23, эл. адрес</w:t>
      </w:r>
      <w:r>
        <w:rPr>
          <w:rFonts w:ascii="Calibri" w:hAnsi="Calibri"/>
          <w:spacing w:val="-47"/>
        </w:rPr>
        <w:t xml:space="preserve"> </w:t>
      </w:r>
      <w:hyperlink r:id="rId12">
        <w:r>
          <w:rPr>
            <w:rFonts w:ascii="Calibri" w:hAnsi="Calibri"/>
          </w:rPr>
          <w:t>med@indigo-irk.ru</w:t>
        </w:r>
      </w:hyperlink>
    </w:p>
    <w:p w:rsidR="00472DAE" w:rsidRDefault="00472DAE" w:rsidP="00037324">
      <w:pPr>
        <w:pStyle w:val="a4"/>
        <w:numPr>
          <w:ilvl w:val="0"/>
          <w:numId w:val="7"/>
        </w:numPr>
        <w:tabs>
          <w:tab w:val="left" w:pos="231"/>
        </w:tabs>
        <w:spacing w:before="3" w:line="237" w:lineRule="auto"/>
        <w:ind w:right="486"/>
        <w:rPr>
          <w:rFonts w:ascii="Calibri" w:hAnsi="Calibri"/>
        </w:rPr>
      </w:pPr>
      <w:r w:rsidRPr="006452C2">
        <w:rPr>
          <w:rFonts w:ascii="Calibri" w:hAnsi="Calibri"/>
        </w:rPr>
        <w:t>ООО «МедикаТур», Адрес 121087, город Москва, Береговой пр-д, д. 5а к. 1, эт/ком/оф 10/7/6, эл. адрес</w:t>
      </w:r>
      <w:r w:rsidRPr="006452C2">
        <w:rPr>
          <w:rFonts w:ascii="Calibri" w:hAnsi="Calibri"/>
          <w:spacing w:val="-47"/>
        </w:rPr>
        <w:t xml:space="preserve"> </w:t>
      </w:r>
      <w:hyperlink r:id="rId13" w:history="1">
        <w:r w:rsidR="006452C2" w:rsidRPr="003F2AE7">
          <w:rPr>
            <w:rStyle w:val="a5"/>
            <w:rFonts w:ascii="Calibri" w:hAnsi="Calibri"/>
          </w:rPr>
          <w:t>info@medica-tour.ru</w:t>
        </w:r>
      </w:hyperlink>
    </w:p>
    <w:p w:rsidR="006452C2" w:rsidRPr="00C0020D" w:rsidRDefault="006452C2" w:rsidP="00C0020D">
      <w:pPr>
        <w:pStyle w:val="a4"/>
        <w:numPr>
          <w:ilvl w:val="0"/>
          <w:numId w:val="7"/>
        </w:numPr>
        <w:tabs>
          <w:tab w:val="left" w:pos="231"/>
        </w:tabs>
        <w:spacing w:before="3" w:line="237" w:lineRule="auto"/>
        <w:ind w:right="486"/>
        <w:rPr>
          <w:rFonts w:ascii="Calibri" w:hAnsi="Calibri"/>
        </w:rPr>
      </w:pPr>
      <w:r w:rsidRPr="00472DAE">
        <w:rPr>
          <w:rFonts w:ascii="Calibri" w:hAnsi="Calibri"/>
        </w:rPr>
        <w:t xml:space="preserve">ООО </w:t>
      </w:r>
      <w:r>
        <w:rPr>
          <w:rFonts w:ascii="Calibri" w:hAnsi="Calibri"/>
        </w:rPr>
        <w:t>«</w:t>
      </w:r>
      <w:r w:rsidRPr="006452C2">
        <w:rPr>
          <w:rFonts w:ascii="Calibri" w:hAnsi="Calibri"/>
        </w:rPr>
        <w:t xml:space="preserve">«УЦМС Лезар», Адрес 620014, г. Екатеринбург, ул. Радищева, 4, эл. </w:t>
      </w:r>
      <w:r w:rsidR="00C0020D">
        <w:rPr>
          <w:rFonts w:ascii="Calibri" w:hAnsi="Calibri"/>
        </w:rPr>
        <w:t>а</w:t>
      </w:r>
      <w:r w:rsidRPr="006452C2">
        <w:rPr>
          <w:rFonts w:ascii="Calibri" w:hAnsi="Calibri"/>
        </w:rPr>
        <w:t>дрес</w:t>
      </w:r>
      <w:r w:rsidR="00C0020D">
        <w:rPr>
          <w:rFonts w:ascii="Calibri" w:hAnsi="Calibri"/>
        </w:rPr>
        <w:t xml:space="preserve"> </w:t>
      </w:r>
      <w:r w:rsidRPr="006452C2">
        <w:rPr>
          <w:rFonts w:ascii="Calibri" w:hAnsi="Calibri"/>
          <w:spacing w:val="-47"/>
        </w:rPr>
        <w:t xml:space="preserve"> </w:t>
      </w:r>
      <w:r w:rsidR="00C0020D" w:rsidRPr="00C0020D">
        <w:rPr>
          <w:rFonts w:ascii="Calibri" w:hAnsi="Calibri"/>
        </w:rPr>
        <w:t>Info@lezard.ru</w:t>
      </w:r>
    </w:p>
    <w:p w:rsidR="006452C2" w:rsidRPr="006452C2" w:rsidRDefault="006452C2" w:rsidP="00C0020D">
      <w:pPr>
        <w:pStyle w:val="a4"/>
        <w:tabs>
          <w:tab w:val="left" w:pos="231"/>
        </w:tabs>
        <w:spacing w:before="3" w:line="237" w:lineRule="auto"/>
        <w:ind w:right="486"/>
        <w:rPr>
          <w:rFonts w:ascii="Calibri" w:hAnsi="Calibri"/>
        </w:rPr>
      </w:pPr>
    </w:p>
    <w:p w:rsidR="00472DAE" w:rsidRDefault="00472DAE" w:rsidP="00472DAE">
      <w:pPr>
        <w:tabs>
          <w:tab w:val="left" w:pos="231"/>
        </w:tabs>
        <w:spacing w:before="3" w:line="237" w:lineRule="auto"/>
        <w:ind w:right="486"/>
        <w:rPr>
          <w:rFonts w:ascii="Calibri" w:hAnsi="Calibri"/>
        </w:rPr>
      </w:pPr>
    </w:p>
    <w:p w:rsidR="00472DAE" w:rsidRPr="00472DAE" w:rsidRDefault="00472DAE" w:rsidP="00472DAE">
      <w:pPr>
        <w:tabs>
          <w:tab w:val="left" w:pos="231"/>
        </w:tabs>
        <w:spacing w:before="3" w:line="237" w:lineRule="auto"/>
        <w:ind w:right="486"/>
        <w:rPr>
          <w:rFonts w:ascii="Calibri" w:hAnsi="Calibri"/>
        </w:rPr>
        <w:sectPr w:rsidR="00472DAE" w:rsidRPr="00472DAE">
          <w:type w:val="continuous"/>
          <w:pgSz w:w="11910" w:h="16840"/>
          <w:pgMar w:top="1340" w:right="460" w:bottom="280" w:left="1020" w:header="720" w:footer="720" w:gutter="0"/>
          <w:cols w:space="720"/>
        </w:sectPr>
      </w:pPr>
    </w:p>
    <w:p w:rsidR="003114C0" w:rsidRDefault="003114C0">
      <w:pPr>
        <w:pStyle w:val="a3"/>
        <w:rPr>
          <w:rFonts w:ascii="Calibri"/>
        </w:rPr>
      </w:pPr>
    </w:p>
    <w:p w:rsidR="003114C0" w:rsidRDefault="003114C0">
      <w:pPr>
        <w:pStyle w:val="a3"/>
        <w:rPr>
          <w:rFonts w:ascii="Calibri"/>
        </w:rPr>
      </w:pPr>
    </w:p>
    <w:p w:rsidR="003114C0" w:rsidRDefault="003114C0">
      <w:pPr>
        <w:pStyle w:val="a3"/>
        <w:spacing w:before="4"/>
        <w:rPr>
          <w:rFonts w:ascii="Calibri"/>
        </w:rPr>
      </w:pPr>
    </w:p>
    <w:p w:rsidR="003114C0" w:rsidRDefault="00C0020D">
      <w:pPr>
        <w:pStyle w:val="a3"/>
        <w:spacing w:line="247" w:lineRule="auto"/>
        <w:ind w:left="112" w:right="112"/>
        <w:jc w:val="both"/>
      </w:pPr>
      <w:r>
        <w:rPr>
          <w:rFonts w:ascii="Arial" w:hAnsi="Arial"/>
          <w:b/>
        </w:rPr>
        <w:t xml:space="preserve">персональные данные </w:t>
      </w:r>
      <w:r>
        <w:t>- любая информация, относящаяся к прямо или косвенно определенному 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-2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(субъекту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данных);</w:t>
      </w:r>
    </w:p>
    <w:p w:rsidR="003114C0" w:rsidRDefault="00C0020D">
      <w:pPr>
        <w:pStyle w:val="a3"/>
        <w:spacing w:before="190" w:line="244" w:lineRule="auto"/>
        <w:ind w:left="112" w:right="113"/>
        <w:jc w:val="both"/>
      </w:pPr>
      <w:r>
        <w:rPr>
          <w:rFonts w:ascii="Arial" w:hAnsi="Arial"/>
          <w:b/>
        </w:rPr>
        <w:t xml:space="preserve">обработка персональных данных </w:t>
      </w:r>
      <w:r>
        <w:t>- любое действие (операция) или совокупность действий (операций) 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 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7"/>
        <w:ind w:hanging="229"/>
        <w:rPr>
          <w:sz w:val="20"/>
        </w:rPr>
      </w:pPr>
      <w:r>
        <w:rPr>
          <w:sz w:val="20"/>
        </w:rPr>
        <w:t>сбор;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7"/>
        <w:ind w:hanging="229"/>
        <w:rPr>
          <w:sz w:val="20"/>
        </w:rPr>
      </w:pPr>
      <w:r>
        <w:rPr>
          <w:sz w:val="20"/>
        </w:rPr>
        <w:t>запись;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9"/>
        <w:ind w:hanging="229"/>
        <w:rPr>
          <w:sz w:val="20"/>
        </w:rPr>
      </w:pPr>
      <w:r>
        <w:rPr>
          <w:sz w:val="20"/>
        </w:rPr>
        <w:t>систематизацию;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9"/>
        <w:ind w:hanging="229"/>
        <w:rPr>
          <w:sz w:val="20"/>
        </w:rPr>
      </w:pPr>
      <w:r>
        <w:rPr>
          <w:sz w:val="20"/>
        </w:rPr>
        <w:t>накопление;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200"/>
        <w:ind w:hanging="229"/>
        <w:rPr>
          <w:sz w:val="20"/>
        </w:rPr>
      </w:pPr>
      <w:r>
        <w:rPr>
          <w:sz w:val="20"/>
        </w:rPr>
        <w:t>хранение;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6"/>
        <w:ind w:hanging="229"/>
        <w:rPr>
          <w:sz w:val="20"/>
        </w:rPr>
      </w:pPr>
      <w:r>
        <w:rPr>
          <w:sz w:val="20"/>
        </w:rPr>
        <w:t>уточнение</w:t>
      </w:r>
      <w:r>
        <w:rPr>
          <w:spacing w:val="-11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-11"/>
          <w:sz w:val="20"/>
        </w:rPr>
        <w:t xml:space="preserve"> </w:t>
      </w:r>
      <w:r>
        <w:rPr>
          <w:sz w:val="20"/>
        </w:rPr>
        <w:t>изменение);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9"/>
        <w:ind w:hanging="229"/>
        <w:rPr>
          <w:sz w:val="20"/>
        </w:rPr>
      </w:pPr>
      <w:r>
        <w:rPr>
          <w:sz w:val="20"/>
        </w:rPr>
        <w:t>извлечение;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9"/>
        <w:ind w:hanging="229"/>
        <w:rPr>
          <w:sz w:val="20"/>
        </w:rPr>
      </w:pPr>
      <w:r>
        <w:rPr>
          <w:sz w:val="20"/>
        </w:rPr>
        <w:t>использование;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9"/>
        <w:ind w:hanging="229"/>
        <w:rPr>
          <w:sz w:val="20"/>
        </w:rPr>
      </w:pPr>
      <w:r>
        <w:rPr>
          <w:sz w:val="20"/>
        </w:rPr>
        <w:t>передачу</w:t>
      </w:r>
      <w:r>
        <w:rPr>
          <w:spacing w:val="-11"/>
          <w:sz w:val="20"/>
        </w:rPr>
        <w:t xml:space="preserve"> </w:t>
      </w:r>
      <w:r>
        <w:rPr>
          <w:sz w:val="20"/>
        </w:rPr>
        <w:t>(распространение,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доступ);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9"/>
        <w:ind w:hanging="229"/>
        <w:rPr>
          <w:sz w:val="20"/>
        </w:rPr>
      </w:pPr>
      <w:r>
        <w:rPr>
          <w:sz w:val="20"/>
        </w:rPr>
        <w:t>обезличивание;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7"/>
        <w:ind w:hanging="229"/>
        <w:rPr>
          <w:sz w:val="20"/>
        </w:rPr>
      </w:pPr>
      <w:r>
        <w:rPr>
          <w:sz w:val="20"/>
        </w:rPr>
        <w:t>блокирование;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9"/>
        <w:ind w:hanging="229"/>
        <w:rPr>
          <w:sz w:val="20"/>
        </w:rPr>
      </w:pPr>
      <w:r>
        <w:rPr>
          <w:sz w:val="20"/>
        </w:rPr>
        <w:t>удаление;</w:t>
      </w:r>
    </w:p>
    <w:p w:rsidR="003114C0" w:rsidRDefault="00C0020D">
      <w:pPr>
        <w:pStyle w:val="a4"/>
        <w:numPr>
          <w:ilvl w:val="1"/>
          <w:numId w:val="7"/>
        </w:numPr>
        <w:tabs>
          <w:tab w:val="left" w:pos="654"/>
        </w:tabs>
        <w:spacing w:before="199"/>
        <w:ind w:hanging="229"/>
        <w:rPr>
          <w:sz w:val="20"/>
        </w:rPr>
      </w:pPr>
      <w:r>
        <w:rPr>
          <w:sz w:val="20"/>
        </w:rPr>
        <w:t>уничтожение;</w:t>
      </w:r>
    </w:p>
    <w:p w:rsidR="003114C0" w:rsidRDefault="00C0020D">
      <w:pPr>
        <w:spacing w:before="196" w:line="247" w:lineRule="auto"/>
        <w:ind w:left="112" w:right="10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автоматизированная обработка персональных данных </w:t>
      </w:r>
      <w:r>
        <w:rPr>
          <w:sz w:val="20"/>
        </w:rPr>
        <w:t>- обработка персональных данных с 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3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3"/>
          <w:sz w:val="20"/>
        </w:rPr>
        <w:t xml:space="preserve"> </w:t>
      </w:r>
      <w:r>
        <w:rPr>
          <w:sz w:val="20"/>
        </w:rPr>
        <w:t>техники;</w:t>
      </w:r>
    </w:p>
    <w:p w:rsidR="003114C0" w:rsidRDefault="00C0020D">
      <w:pPr>
        <w:spacing w:before="190" w:line="247" w:lineRule="auto"/>
        <w:ind w:left="112" w:right="109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предоставление персональных данных </w:t>
      </w:r>
      <w:r>
        <w:rPr>
          <w:sz w:val="20"/>
        </w:rPr>
        <w:t>- действия, направленные на раскрытие персональных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лицу или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определенному кругу</w:t>
      </w:r>
      <w:r>
        <w:rPr>
          <w:spacing w:val="-1"/>
          <w:sz w:val="20"/>
        </w:rPr>
        <w:t xml:space="preserve"> </w:t>
      </w:r>
      <w:r>
        <w:rPr>
          <w:sz w:val="20"/>
        </w:rPr>
        <w:t>лиц;</w:t>
      </w:r>
    </w:p>
    <w:p w:rsidR="003114C0" w:rsidRDefault="00C0020D">
      <w:pPr>
        <w:pStyle w:val="a3"/>
        <w:spacing w:before="190" w:line="247" w:lineRule="auto"/>
        <w:ind w:left="112" w:right="112"/>
        <w:jc w:val="both"/>
      </w:pPr>
      <w:r>
        <w:rPr>
          <w:rFonts w:ascii="Arial" w:hAnsi="Arial"/>
          <w:b/>
        </w:rPr>
        <w:t xml:space="preserve">блокирование персональных данных </w:t>
      </w:r>
      <w:r>
        <w:t>- временное прекращение обработки персональных данных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необходима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</w:t>
      </w:r>
      <w:r>
        <w:rPr>
          <w:spacing w:val="2"/>
        </w:rPr>
        <w:t xml:space="preserve"> </w:t>
      </w:r>
      <w:r>
        <w:t>персональных данных);</w:t>
      </w:r>
    </w:p>
    <w:p w:rsidR="003114C0" w:rsidRDefault="00C0020D">
      <w:pPr>
        <w:pStyle w:val="a3"/>
        <w:spacing w:before="190" w:line="244" w:lineRule="auto"/>
        <w:ind w:left="112" w:right="108"/>
        <w:jc w:val="both"/>
      </w:pPr>
      <w:r>
        <w:rPr>
          <w:rFonts w:ascii="Arial" w:hAnsi="Arial"/>
          <w:b/>
        </w:rPr>
        <w:t>уничтожение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персональных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данных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восстановить</w:t>
      </w:r>
      <w:r>
        <w:rPr>
          <w:spacing w:val="-1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результате которых</w:t>
      </w:r>
      <w:r>
        <w:rPr>
          <w:spacing w:val="3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материальные носители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3114C0" w:rsidRDefault="00C0020D">
      <w:pPr>
        <w:pStyle w:val="a3"/>
        <w:spacing w:before="194" w:line="244" w:lineRule="auto"/>
        <w:ind w:left="112" w:right="109"/>
        <w:jc w:val="both"/>
      </w:pPr>
      <w:r>
        <w:rPr>
          <w:rFonts w:ascii="Arial" w:hAnsi="Arial"/>
          <w:b/>
        </w:rPr>
        <w:t xml:space="preserve">обезличивание персональных данных </w:t>
      </w:r>
      <w:r>
        <w:t>- действия, в результате которых становится невозможным 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конкретному</w:t>
      </w:r>
      <w:r>
        <w:rPr>
          <w:spacing w:val="-3"/>
        </w:rPr>
        <w:t xml:space="preserve"> </w:t>
      </w:r>
      <w:r>
        <w:t>субъекту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данных;</w:t>
      </w:r>
    </w:p>
    <w:p w:rsidR="003114C0" w:rsidRDefault="00C0020D">
      <w:pPr>
        <w:spacing w:before="192" w:line="247" w:lineRule="auto"/>
        <w:ind w:left="112" w:right="105"/>
        <w:jc w:val="both"/>
        <w:rPr>
          <w:sz w:val="20"/>
        </w:rPr>
      </w:pPr>
      <w:r>
        <w:rPr>
          <w:rFonts w:ascii="Arial" w:hAnsi="Arial"/>
          <w:b/>
          <w:sz w:val="20"/>
        </w:rPr>
        <w:t>информационная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система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персональных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данных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базах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12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8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средств;</w:t>
      </w:r>
    </w:p>
    <w:p w:rsidR="003114C0" w:rsidRDefault="00C0020D">
      <w:pPr>
        <w:spacing w:before="190" w:line="247" w:lineRule="auto"/>
        <w:ind w:left="112" w:right="11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распространение персональных данных </w:t>
      </w:r>
      <w:r>
        <w:rPr>
          <w:sz w:val="20"/>
        </w:rPr>
        <w:t>- действия, направленные на раскрытие персональных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неопределенному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кругу</w:t>
      </w:r>
      <w:r>
        <w:rPr>
          <w:spacing w:val="-2"/>
          <w:sz w:val="20"/>
        </w:rPr>
        <w:t xml:space="preserve"> </w:t>
      </w:r>
      <w:r>
        <w:rPr>
          <w:sz w:val="20"/>
        </w:rPr>
        <w:t>лиц.</w:t>
      </w:r>
    </w:p>
    <w:p w:rsidR="003114C0" w:rsidRDefault="00C0020D">
      <w:pPr>
        <w:pStyle w:val="a4"/>
        <w:numPr>
          <w:ilvl w:val="1"/>
          <w:numId w:val="8"/>
        </w:numPr>
        <w:tabs>
          <w:tab w:val="left" w:pos="501"/>
        </w:tabs>
        <w:spacing w:before="195"/>
        <w:ind w:left="500"/>
        <w:rPr>
          <w:sz w:val="20"/>
        </w:rPr>
      </w:pP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Оператора.</w:t>
      </w:r>
    </w:p>
    <w:p w:rsidR="003114C0" w:rsidRDefault="003114C0">
      <w:pPr>
        <w:pStyle w:val="a3"/>
        <w:spacing w:before="2"/>
        <w:rPr>
          <w:sz w:val="18"/>
        </w:rPr>
      </w:pPr>
    </w:p>
    <w:p w:rsidR="003114C0" w:rsidRDefault="00C0020D">
      <w:pPr>
        <w:pStyle w:val="a4"/>
        <w:numPr>
          <w:ilvl w:val="2"/>
          <w:numId w:val="8"/>
        </w:numPr>
        <w:tabs>
          <w:tab w:val="left" w:pos="668"/>
        </w:tabs>
        <w:rPr>
          <w:sz w:val="20"/>
        </w:rPr>
      </w:pPr>
      <w:r>
        <w:rPr>
          <w:sz w:val="20"/>
        </w:rPr>
        <w:t>Оператор</w:t>
      </w:r>
      <w:r>
        <w:rPr>
          <w:spacing w:val="-6"/>
          <w:sz w:val="20"/>
        </w:rPr>
        <w:t xml:space="preserve"> </w:t>
      </w:r>
      <w:r>
        <w:rPr>
          <w:sz w:val="20"/>
        </w:rPr>
        <w:t>имеет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право:</w:t>
      </w:r>
    </w:p>
    <w:p w:rsidR="003114C0" w:rsidRDefault="003114C0">
      <w:pPr>
        <w:rPr>
          <w:sz w:val="20"/>
        </w:rPr>
        <w:sectPr w:rsidR="003114C0">
          <w:pgSz w:w="11910" w:h="16840"/>
          <w:pgMar w:top="1580" w:right="460" w:bottom="280" w:left="1020" w:header="720" w:footer="720" w:gutter="0"/>
          <w:cols w:space="720"/>
        </w:sectPr>
      </w:pPr>
    </w:p>
    <w:p w:rsidR="003114C0" w:rsidRDefault="00C0020D">
      <w:pPr>
        <w:pStyle w:val="a4"/>
        <w:numPr>
          <w:ilvl w:val="3"/>
          <w:numId w:val="8"/>
        </w:numPr>
        <w:tabs>
          <w:tab w:val="left" w:pos="654"/>
        </w:tabs>
        <w:spacing w:before="84" w:line="242" w:lineRule="auto"/>
        <w:ind w:right="106"/>
        <w:jc w:val="both"/>
        <w:rPr>
          <w:sz w:val="20"/>
        </w:rPr>
      </w:pPr>
      <w:r>
        <w:rPr>
          <w:sz w:val="20"/>
        </w:rPr>
        <w:lastRenderedPageBreak/>
        <w:t>самостоятельно определять состав и перечень мер, необходимых и достаточных для 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4">
        <w:r>
          <w:rPr>
            <w:sz w:val="20"/>
          </w:rPr>
          <w:t>Законом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законами;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3"/>
          <w:numId w:val="8"/>
        </w:numPr>
        <w:tabs>
          <w:tab w:val="left" w:pos="654"/>
        </w:tabs>
        <w:spacing w:before="1" w:line="244" w:lineRule="auto"/>
        <w:ind w:right="102"/>
        <w:jc w:val="both"/>
        <w:rPr>
          <w:sz w:val="20"/>
        </w:rPr>
      </w:pPr>
      <w:r>
        <w:rPr>
          <w:sz w:val="20"/>
        </w:rPr>
        <w:t>поручить обработку персональных данных другому лицу с согласия субъекта персональных данных,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если иное не предусмотрено федеральным законом, в соответствии с Законом о персональных данных.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Лицо, осуществляющее обработку персональных данных по поручению Оператора, обязано соблюдать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принципы и правила обработки персональных данных, предусмотренные </w:t>
      </w:r>
      <w:hyperlink r:id="rId15">
        <w:r>
          <w:rPr>
            <w:sz w:val="20"/>
          </w:rPr>
          <w:t>Законом</w:t>
        </w:r>
      </w:hyperlink>
      <w:r>
        <w:rPr>
          <w:sz w:val="20"/>
        </w:rPr>
        <w:t xml:space="preserve"> 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конфиденциальность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меры,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направленные на обеспечение выполнения обязанностей, предусмотренных Законом о персональных</w:t>
      </w:r>
      <w:r>
        <w:rPr>
          <w:spacing w:val="-51"/>
          <w:sz w:val="20"/>
        </w:rPr>
        <w:t xml:space="preserve"> </w:t>
      </w:r>
      <w:r>
        <w:rPr>
          <w:sz w:val="20"/>
        </w:rPr>
        <w:t>данных;</w:t>
      </w:r>
    </w:p>
    <w:p w:rsidR="003114C0" w:rsidRDefault="00C0020D">
      <w:pPr>
        <w:pStyle w:val="a4"/>
        <w:numPr>
          <w:ilvl w:val="3"/>
          <w:numId w:val="8"/>
        </w:numPr>
        <w:tabs>
          <w:tab w:val="left" w:pos="654"/>
        </w:tabs>
        <w:spacing w:before="193" w:line="244" w:lineRule="auto"/>
        <w:ind w:right="109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 вправе продолжить обработку персональных данных без согласия субъекта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оснований,</w:t>
      </w:r>
      <w:r>
        <w:rPr>
          <w:spacing w:val="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hyperlink r:id="rId16">
        <w:r>
          <w:rPr>
            <w:sz w:val="20"/>
          </w:rPr>
          <w:t xml:space="preserve">Законе </w:t>
        </w:r>
      </w:hyperlink>
      <w:r>
        <w:rPr>
          <w:sz w:val="20"/>
        </w:rPr>
        <w:t>о персональных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данных;</w:t>
      </w:r>
    </w:p>
    <w:p w:rsidR="003114C0" w:rsidRDefault="003114C0">
      <w:pPr>
        <w:pStyle w:val="a3"/>
        <w:spacing w:before="5"/>
        <w:rPr>
          <w:sz w:val="17"/>
        </w:rPr>
      </w:pPr>
    </w:p>
    <w:p w:rsidR="003114C0" w:rsidRDefault="00C0020D">
      <w:pPr>
        <w:pStyle w:val="a4"/>
        <w:numPr>
          <w:ilvl w:val="3"/>
          <w:numId w:val="8"/>
        </w:numPr>
        <w:tabs>
          <w:tab w:val="left" w:pos="654"/>
        </w:tabs>
        <w:ind w:hanging="301"/>
        <w:rPr>
          <w:sz w:val="20"/>
        </w:rPr>
      </w:pPr>
      <w:r>
        <w:rPr>
          <w:sz w:val="20"/>
        </w:rPr>
        <w:t>реализовывать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права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2"/>
          <w:numId w:val="8"/>
        </w:numPr>
        <w:tabs>
          <w:tab w:val="left" w:pos="668"/>
        </w:tabs>
        <w:rPr>
          <w:sz w:val="20"/>
        </w:rPr>
      </w:pPr>
      <w:r>
        <w:rPr>
          <w:sz w:val="20"/>
        </w:rPr>
        <w:t>Оператор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:rsidR="003114C0" w:rsidRDefault="003114C0">
      <w:pPr>
        <w:pStyle w:val="a3"/>
        <w:spacing w:before="2"/>
        <w:rPr>
          <w:sz w:val="18"/>
        </w:rPr>
      </w:pPr>
    </w:p>
    <w:p w:rsidR="003114C0" w:rsidRDefault="00C0020D">
      <w:pPr>
        <w:pStyle w:val="a4"/>
        <w:numPr>
          <w:ilvl w:val="3"/>
          <w:numId w:val="8"/>
        </w:numPr>
        <w:tabs>
          <w:tab w:val="left" w:pos="654"/>
        </w:tabs>
        <w:spacing w:line="244" w:lineRule="auto"/>
        <w:ind w:right="99"/>
        <w:jc w:val="both"/>
        <w:rPr>
          <w:sz w:val="20"/>
        </w:rPr>
      </w:pPr>
      <w:r>
        <w:rPr>
          <w:sz w:val="20"/>
        </w:rPr>
        <w:t>организовывать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hyperlink r:id="rId17">
        <w:r>
          <w:rPr>
            <w:sz w:val="20"/>
          </w:rPr>
          <w:t>Закона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данных;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4"/>
        <w:numPr>
          <w:ilvl w:val="3"/>
          <w:numId w:val="8"/>
        </w:numPr>
        <w:tabs>
          <w:tab w:val="left" w:pos="654"/>
        </w:tabs>
        <w:spacing w:line="244" w:lineRule="auto"/>
        <w:ind w:right="112"/>
        <w:jc w:val="both"/>
        <w:rPr>
          <w:sz w:val="20"/>
        </w:rPr>
      </w:pPr>
      <w:r>
        <w:rPr>
          <w:sz w:val="20"/>
        </w:rPr>
        <w:t>отвечать на обращения и запросы субъектов персональных данных и их законных представителей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2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2"/>
          <w:sz w:val="20"/>
        </w:rPr>
        <w:t xml:space="preserve"> </w:t>
      </w:r>
      <w:hyperlink r:id="rId18">
        <w:r>
          <w:rPr>
            <w:sz w:val="20"/>
          </w:rPr>
          <w:t>Закона</w:t>
        </w:r>
        <w:r>
          <w:rPr>
            <w:spacing w:val="4"/>
            <w:sz w:val="20"/>
          </w:rPr>
          <w:t xml:space="preserve"> </w:t>
        </w:r>
      </w:hyperlink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данных;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4"/>
        <w:numPr>
          <w:ilvl w:val="3"/>
          <w:numId w:val="8"/>
        </w:numPr>
        <w:tabs>
          <w:tab w:val="left" w:pos="654"/>
        </w:tabs>
        <w:spacing w:line="242" w:lineRule="auto"/>
        <w:ind w:right="10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"Интернет",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запись,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1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изменение),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6"/>
          <w:sz w:val="20"/>
        </w:rPr>
        <w:t xml:space="preserve"> </w:t>
      </w:r>
      <w:r>
        <w:rPr>
          <w:sz w:val="20"/>
        </w:rPr>
        <w:t>баз</w:t>
      </w:r>
      <w:r>
        <w:rPr>
          <w:spacing w:val="-5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 Российской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Федерации;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3"/>
          <w:numId w:val="8"/>
        </w:numPr>
        <w:tabs>
          <w:tab w:val="left" w:pos="654"/>
        </w:tabs>
        <w:ind w:hanging="301"/>
        <w:rPr>
          <w:sz w:val="20"/>
        </w:rPr>
      </w:pPr>
      <w:r>
        <w:rPr>
          <w:sz w:val="20"/>
        </w:rPr>
        <w:t>исполнять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3114C0">
      <w:pPr>
        <w:pStyle w:val="a3"/>
        <w:spacing w:before="11"/>
        <w:rPr>
          <w:sz w:val="17"/>
        </w:rPr>
      </w:pPr>
    </w:p>
    <w:p w:rsidR="003114C0" w:rsidRDefault="00C0020D">
      <w:pPr>
        <w:pStyle w:val="a4"/>
        <w:numPr>
          <w:ilvl w:val="1"/>
          <w:numId w:val="8"/>
        </w:numPr>
        <w:tabs>
          <w:tab w:val="left" w:pos="501"/>
        </w:tabs>
        <w:ind w:left="500"/>
        <w:rPr>
          <w:sz w:val="20"/>
        </w:rPr>
      </w:pPr>
      <w:r>
        <w:rPr>
          <w:sz w:val="20"/>
        </w:rPr>
        <w:t>Основные</w:t>
      </w:r>
      <w:r>
        <w:rPr>
          <w:spacing w:val="-7"/>
          <w:sz w:val="20"/>
        </w:rPr>
        <w:t xml:space="preserve"> </w:t>
      </w:r>
      <w:r>
        <w:rPr>
          <w:sz w:val="20"/>
        </w:rPr>
        <w:t>права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данных.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право: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0"/>
          <w:numId w:val="6"/>
        </w:numPr>
        <w:tabs>
          <w:tab w:val="left" w:pos="654"/>
        </w:tabs>
        <w:spacing w:line="244" w:lineRule="auto"/>
        <w:ind w:right="102"/>
        <w:jc w:val="both"/>
        <w:rPr>
          <w:sz w:val="20"/>
        </w:rPr>
      </w:pPr>
      <w:r>
        <w:rPr>
          <w:sz w:val="20"/>
        </w:rPr>
        <w:t>получать информацию, касающуюся обработки его персональных данных в соответствии с Законом о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персональных данных, за исключением случаев, предусмотренных </w:t>
      </w:r>
      <w:hyperlink r:id="rId19">
        <w:r>
          <w:rPr>
            <w:w w:val="95"/>
            <w:sz w:val="20"/>
          </w:rPr>
          <w:t xml:space="preserve">федеральными законами. </w:t>
        </w:r>
      </w:hyperlink>
      <w:r>
        <w:rPr>
          <w:w w:val="95"/>
          <w:sz w:val="20"/>
        </w:rPr>
        <w:t>Сведения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предоставляются субъекту персональных данных Оператором в доступной форме, и в них не 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относящиеся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-13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0"/>
          <w:sz w:val="20"/>
        </w:rPr>
        <w:t xml:space="preserve"> </w:t>
      </w:r>
      <w:r>
        <w:rPr>
          <w:sz w:val="20"/>
        </w:rPr>
        <w:t>имеются</w:t>
      </w:r>
      <w:r>
        <w:rPr>
          <w:spacing w:val="-13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раскрытия</w:t>
      </w:r>
      <w:r>
        <w:rPr>
          <w:spacing w:val="-13"/>
          <w:sz w:val="20"/>
        </w:rPr>
        <w:t xml:space="preserve"> </w:t>
      </w:r>
      <w:r>
        <w:rPr>
          <w:sz w:val="20"/>
        </w:rPr>
        <w:t>таких</w:t>
      </w:r>
      <w:r>
        <w:rPr>
          <w:spacing w:val="-1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данных.</w:t>
      </w:r>
      <w:r>
        <w:rPr>
          <w:spacing w:val="-51"/>
          <w:sz w:val="20"/>
        </w:rPr>
        <w:t xml:space="preserve"> </w:t>
      </w:r>
      <w:hyperlink r:id="rId20">
        <w:r>
          <w:rPr>
            <w:sz w:val="20"/>
          </w:rPr>
          <w:t>Перечень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информации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hyperlink r:id="rId21">
        <w:r>
          <w:rPr>
            <w:sz w:val="20"/>
          </w:rPr>
          <w:t>порядок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ее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 установлен</w:t>
      </w:r>
      <w:r>
        <w:rPr>
          <w:spacing w:val="-2"/>
          <w:sz w:val="20"/>
        </w:rPr>
        <w:t xml:space="preserve"> </w:t>
      </w:r>
      <w:hyperlink r:id="rId22">
        <w:r>
          <w:rPr>
            <w:sz w:val="20"/>
          </w:rPr>
          <w:t xml:space="preserve">Законом </w:t>
        </w:r>
      </w:hyperlink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 данных;</w:t>
      </w:r>
    </w:p>
    <w:p w:rsidR="003114C0" w:rsidRDefault="00C0020D">
      <w:pPr>
        <w:pStyle w:val="a4"/>
        <w:numPr>
          <w:ilvl w:val="0"/>
          <w:numId w:val="6"/>
        </w:numPr>
        <w:tabs>
          <w:tab w:val="left" w:pos="654"/>
        </w:tabs>
        <w:spacing w:before="196" w:line="242" w:lineRule="auto"/>
        <w:ind w:right="111"/>
        <w:jc w:val="both"/>
        <w:rPr>
          <w:sz w:val="20"/>
        </w:rPr>
      </w:pPr>
      <w:r>
        <w:rPr>
          <w:sz w:val="20"/>
        </w:rPr>
        <w:t>требовать от Оператора уточнения его персональных данных, их блокирования или уничтожения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неполными,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устаревшими,</w:t>
      </w:r>
      <w:r>
        <w:rPr>
          <w:spacing w:val="1"/>
          <w:sz w:val="20"/>
        </w:rPr>
        <w:t xml:space="preserve"> </w:t>
      </w:r>
      <w:r>
        <w:rPr>
          <w:sz w:val="20"/>
        </w:rPr>
        <w:t>неточными,</w:t>
      </w:r>
      <w:r>
        <w:rPr>
          <w:spacing w:val="1"/>
          <w:sz w:val="20"/>
        </w:rPr>
        <w:t xml:space="preserve"> </w:t>
      </w:r>
      <w:r>
        <w:rPr>
          <w:sz w:val="20"/>
        </w:rPr>
        <w:t>незаконно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полученными или не являются необходимыми для заявленной цели обработки, а также 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4"/>
          <w:sz w:val="20"/>
        </w:rPr>
        <w:t xml:space="preserve"> </w:t>
      </w:r>
      <w:r>
        <w:rPr>
          <w:sz w:val="20"/>
        </w:rPr>
        <w:t>по 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прав;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0"/>
          <w:numId w:val="6"/>
        </w:numPr>
        <w:tabs>
          <w:tab w:val="left" w:pos="654"/>
        </w:tabs>
        <w:ind w:hanging="301"/>
        <w:rPr>
          <w:sz w:val="20"/>
        </w:rPr>
      </w:pPr>
      <w:r>
        <w:rPr>
          <w:sz w:val="20"/>
        </w:rPr>
        <w:t>реализовывать</w:t>
      </w:r>
      <w:r>
        <w:rPr>
          <w:spacing w:val="-9"/>
          <w:sz w:val="20"/>
        </w:rPr>
        <w:t xml:space="preserve"> </w:t>
      </w:r>
      <w:r>
        <w:rPr>
          <w:sz w:val="20"/>
        </w:rPr>
        <w:t>иные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3114C0">
      <w:pPr>
        <w:pStyle w:val="a3"/>
        <w:spacing w:before="2"/>
        <w:rPr>
          <w:sz w:val="18"/>
        </w:rPr>
      </w:pPr>
    </w:p>
    <w:p w:rsidR="003114C0" w:rsidRDefault="00C0020D">
      <w:pPr>
        <w:pStyle w:val="a4"/>
        <w:numPr>
          <w:ilvl w:val="1"/>
          <w:numId w:val="8"/>
        </w:numPr>
        <w:tabs>
          <w:tab w:val="left" w:pos="531"/>
        </w:tabs>
        <w:spacing w:line="242" w:lineRule="auto"/>
        <w:ind w:left="112" w:right="102" w:firstLine="0"/>
        <w:jc w:val="both"/>
        <w:rPr>
          <w:sz w:val="20"/>
        </w:rPr>
      </w:pPr>
      <w:r>
        <w:rPr>
          <w:sz w:val="20"/>
        </w:rPr>
        <w:t>Субъект персональных данных, заполняя Форму обратной связи, подтверждает, что внесенные им в</w:t>
      </w:r>
      <w:r>
        <w:rPr>
          <w:spacing w:val="1"/>
          <w:sz w:val="20"/>
        </w:rPr>
        <w:t xml:space="preserve"> </w:t>
      </w:r>
      <w:r>
        <w:rPr>
          <w:sz w:val="20"/>
        </w:rPr>
        <w:t>форму данные, принадлежат такому субъекту персональных данных, а также, что заполняемые им 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достоверные.</w:t>
      </w:r>
    </w:p>
    <w:p w:rsidR="003114C0" w:rsidRDefault="003114C0">
      <w:pPr>
        <w:pStyle w:val="a3"/>
        <w:spacing w:before="10"/>
        <w:rPr>
          <w:sz w:val="17"/>
        </w:rPr>
      </w:pPr>
    </w:p>
    <w:p w:rsidR="003114C0" w:rsidRDefault="00C0020D">
      <w:pPr>
        <w:pStyle w:val="a3"/>
        <w:spacing w:line="244" w:lineRule="auto"/>
        <w:ind w:left="112" w:right="106"/>
        <w:jc w:val="both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НОТК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заполняемой</w:t>
      </w:r>
      <w:r>
        <w:rPr>
          <w:spacing w:val="-51"/>
        </w:rPr>
        <w:t xml:space="preserve"> </w:t>
      </w:r>
      <w:r>
        <w:t>субъектом персональных</w:t>
      </w:r>
      <w:r>
        <w:rPr>
          <w:spacing w:val="4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обратной связи информации.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3"/>
        <w:spacing w:line="244" w:lineRule="auto"/>
        <w:ind w:left="112" w:right="9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НОТК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rPr>
          <w:spacing w:val="-1"/>
        </w:rPr>
        <w:t>субъектом</w:t>
      </w:r>
      <w:r>
        <w:rPr>
          <w:spacing w:val="-12"/>
        </w:rPr>
        <w:t xml:space="preserve"> </w:t>
      </w:r>
      <w:r>
        <w:rPr>
          <w:spacing w:val="-1"/>
        </w:rPr>
        <w:t>персональных</w:t>
      </w:r>
      <w:r>
        <w:rPr>
          <w:spacing w:val="-9"/>
        </w:rPr>
        <w:t xml:space="preserve"> </w:t>
      </w:r>
      <w:r>
        <w:rPr>
          <w:spacing w:val="-1"/>
        </w:rPr>
        <w:t>данных</w:t>
      </w:r>
      <w:r>
        <w:rPr>
          <w:spacing w:val="-11"/>
        </w:rPr>
        <w:t xml:space="preserve"> </w:t>
      </w:r>
      <w:r>
        <w:rPr>
          <w:spacing w:val="-1"/>
        </w:rPr>
        <w:t>сведений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Форме</w:t>
      </w:r>
      <w:r>
        <w:rPr>
          <w:spacing w:val="-10"/>
        </w:rPr>
        <w:t xml:space="preserve"> </w:t>
      </w:r>
      <w:r>
        <w:t>обратной</w:t>
      </w:r>
      <w:r>
        <w:rPr>
          <w:spacing w:val="-13"/>
        </w:rPr>
        <w:t xml:space="preserve"> </w:t>
      </w:r>
      <w:r>
        <w:t>связи,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субъектом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была внесена информация и данные, не принадлежащие такому субъекту персональных данных, а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НОТК</w:t>
      </w:r>
      <w:r>
        <w:rPr>
          <w:spacing w:val="1"/>
        </w:rPr>
        <w:t xml:space="preserve"> </w:t>
      </w:r>
      <w:r>
        <w:t>осуществили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  настоящей</w:t>
      </w:r>
      <w:r>
        <w:rPr>
          <w:spacing w:val="49"/>
        </w:rPr>
        <w:t xml:space="preserve"> </w:t>
      </w:r>
      <w:r>
        <w:t>Политике,  то</w:t>
      </w:r>
      <w:r>
        <w:rPr>
          <w:spacing w:val="49"/>
        </w:rPr>
        <w:t xml:space="preserve"> </w:t>
      </w:r>
      <w:r>
        <w:t>Оператор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НОТК</w:t>
      </w:r>
      <w:r>
        <w:rPr>
          <w:spacing w:val="5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несут  за</w:t>
      </w:r>
      <w:r>
        <w:rPr>
          <w:spacing w:val="52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ответственность.</w:t>
      </w:r>
    </w:p>
    <w:p w:rsidR="003114C0" w:rsidRDefault="003114C0">
      <w:pPr>
        <w:spacing w:line="244" w:lineRule="auto"/>
        <w:jc w:val="both"/>
        <w:sectPr w:rsidR="003114C0">
          <w:pgSz w:w="11910" w:h="16840"/>
          <w:pgMar w:top="1340" w:right="460" w:bottom="280" w:left="1020" w:header="720" w:footer="720" w:gutter="0"/>
          <w:cols w:space="720"/>
        </w:sectPr>
      </w:pPr>
    </w:p>
    <w:p w:rsidR="003114C0" w:rsidRDefault="00C0020D">
      <w:pPr>
        <w:pStyle w:val="a3"/>
        <w:spacing w:before="84" w:line="244" w:lineRule="auto"/>
        <w:ind w:left="112" w:right="110"/>
        <w:jc w:val="both"/>
      </w:pPr>
      <w:r>
        <w:rPr>
          <w:w w:val="95"/>
        </w:rPr>
        <w:lastRenderedPageBreak/>
        <w:t>Ответственность за указание недостоверной и/или неактуальной информации в Форме обратной связи несет</w:t>
      </w:r>
      <w:r>
        <w:rPr>
          <w:spacing w:val="1"/>
          <w:w w:val="95"/>
        </w:rPr>
        <w:t xml:space="preserve"> </w:t>
      </w:r>
      <w:r>
        <w:t>соответствующий</w:t>
      </w:r>
      <w:r>
        <w:rPr>
          <w:spacing w:val="-11"/>
        </w:rPr>
        <w:t xml:space="preserve"> </w:t>
      </w:r>
      <w:r>
        <w:t>субъект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внес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обратной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такую</w:t>
      </w:r>
      <w:r>
        <w:rPr>
          <w:spacing w:val="-9"/>
        </w:rPr>
        <w:t xml:space="preserve"> </w:t>
      </w:r>
      <w:r>
        <w:t>информацию.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4"/>
        <w:numPr>
          <w:ilvl w:val="1"/>
          <w:numId w:val="8"/>
        </w:numPr>
        <w:tabs>
          <w:tab w:val="left" w:pos="509"/>
        </w:tabs>
        <w:spacing w:line="242" w:lineRule="auto"/>
        <w:ind w:left="112" w:right="102" w:firstLine="0"/>
        <w:jc w:val="both"/>
        <w:rPr>
          <w:sz w:val="20"/>
        </w:rPr>
      </w:pPr>
      <w:r>
        <w:rPr>
          <w:sz w:val="20"/>
        </w:rPr>
        <w:t>Субъект персональных данных дает свое согласие на использование Оператором и Партнерами НОТК</w:t>
      </w:r>
      <w:r>
        <w:rPr>
          <w:spacing w:val="1"/>
          <w:sz w:val="20"/>
        </w:rPr>
        <w:t xml:space="preserve"> </w:t>
      </w:r>
      <w:r>
        <w:rPr>
          <w:sz w:val="20"/>
        </w:rPr>
        <w:t>его персональных данных с момента предоставления им таких данных путем заполнения Формы обратной</w:t>
      </w:r>
      <w:r>
        <w:rPr>
          <w:spacing w:val="1"/>
          <w:sz w:val="20"/>
        </w:rPr>
        <w:t xml:space="preserve"> </w:t>
      </w:r>
      <w:r>
        <w:rPr>
          <w:sz w:val="20"/>
        </w:rPr>
        <w:t>связи и</w:t>
      </w:r>
      <w:r>
        <w:rPr>
          <w:spacing w:val="-2"/>
          <w:sz w:val="20"/>
        </w:rPr>
        <w:t xml:space="preserve"> </w:t>
      </w:r>
      <w:r>
        <w:rPr>
          <w:sz w:val="20"/>
        </w:rPr>
        <w:t>до наступления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какого-либо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2"/>
          <w:sz w:val="20"/>
        </w:rPr>
        <w:t xml:space="preserve"> </w:t>
      </w:r>
      <w:r>
        <w:rPr>
          <w:sz w:val="20"/>
        </w:rPr>
        <w:t>5.7.1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Политики.</w:t>
      </w:r>
    </w:p>
    <w:p w:rsidR="003114C0" w:rsidRDefault="003114C0">
      <w:pPr>
        <w:pStyle w:val="a3"/>
        <w:rPr>
          <w:sz w:val="22"/>
        </w:rPr>
      </w:pPr>
    </w:p>
    <w:p w:rsidR="003114C0" w:rsidRDefault="003114C0">
      <w:pPr>
        <w:pStyle w:val="a3"/>
        <w:spacing w:before="5"/>
        <w:rPr>
          <w:sz w:val="18"/>
        </w:rPr>
      </w:pPr>
    </w:p>
    <w:p w:rsidR="003114C0" w:rsidRDefault="00C0020D">
      <w:pPr>
        <w:pStyle w:val="1"/>
        <w:numPr>
          <w:ilvl w:val="0"/>
          <w:numId w:val="9"/>
        </w:numPr>
        <w:tabs>
          <w:tab w:val="left" w:pos="2936"/>
        </w:tabs>
        <w:spacing w:before="1"/>
        <w:ind w:left="2935"/>
        <w:jc w:val="left"/>
      </w:pPr>
      <w:r>
        <w:t>Цели</w:t>
      </w:r>
      <w:r>
        <w:rPr>
          <w:spacing w:val="-3"/>
        </w:rPr>
        <w:t xml:space="preserve"> </w:t>
      </w:r>
      <w:r>
        <w:t>сбора и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3114C0" w:rsidRDefault="003114C0">
      <w:pPr>
        <w:pStyle w:val="a3"/>
        <w:spacing w:before="6"/>
        <w:rPr>
          <w:rFonts w:ascii="Arial"/>
          <w:b/>
        </w:rPr>
      </w:pPr>
    </w:p>
    <w:p w:rsidR="003114C0" w:rsidRDefault="00C0020D">
      <w:pPr>
        <w:pStyle w:val="a4"/>
        <w:numPr>
          <w:ilvl w:val="1"/>
          <w:numId w:val="5"/>
        </w:numPr>
        <w:tabs>
          <w:tab w:val="left" w:pos="552"/>
        </w:tabs>
        <w:ind w:right="114" w:firstLine="0"/>
        <w:jc w:val="both"/>
        <w:rPr>
          <w:sz w:val="20"/>
        </w:rPr>
      </w:pPr>
      <w:r>
        <w:rPr>
          <w:sz w:val="20"/>
        </w:rPr>
        <w:t>Обработка персональных данных ограничивается достижением конкретных, заранее определенных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целей,</w:t>
      </w:r>
      <w:r>
        <w:rPr>
          <w:spacing w:val="5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2"/>
          <w:sz w:val="20"/>
        </w:rPr>
        <w:t xml:space="preserve"> </w:t>
      </w:r>
      <w:r>
        <w:rPr>
          <w:sz w:val="20"/>
        </w:rPr>
        <w:t>2.2</w:t>
      </w:r>
      <w:r>
        <w:rPr>
          <w:spacing w:val="6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Политики.</w:t>
      </w:r>
    </w:p>
    <w:p w:rsidR="003114C0" w:rsidRDefault="003114C0">
      <w:pPr>
        <w:pStyle w:val="a3"/>
        <w:spacing w:before="1"/>
        <w:rPr>
          <w:sz w:val="18"/>
        </w:rPr>
      </w:pPr>
    </w:p>
    <w:p w:rsidR="003114C0" w:rsidRDefault="00C0020D">
      <w:pPr>
        <w:pStyle w:val="a4"/>
        <w:numPr>
          <w:ilvl w:val="1"/>
          <w:numId w:val="5"/>
        </w:numPr>
        <w:tabs>
          <w:tab w:val="left" w:pos="548"/>
        </w:tabs>
        <w:spacing w:line="244" w:lineRule="auto"/>
        <w:ind w:right="106" w:firstLine="0"/>
        <w:jc w:val="both"/>
        <w:rPr>
          <w:sz w:val="20"/>
        </w:rPr>
      </w:pPr>
      <w:bookmarkStart w:id="1" w:name="_bookmark0"/>
      <w:bookmarkEnd w:id="1"/>
      <w:r>
        <w:rPr>
          <w:sz w:val="20"/>
        </w:rPr>
        <w:t>Обработка Оператором и Партнерами НОТК персональных данных осуществляется в целях (Цели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данных)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обратной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(консультаций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письменных,</w:t>
      </w:r>
      <w:r>
        <w:rPr>
          <w:spacing w:val="-6"/>
          <w:sz w:val="20"/>
        </w:rPr>
        <w:t xml:space="preserve"> </w:t>
      </w:r>
      <w:r>
        <w:rPr>
          <w:sz w:val="20"/>
        </w:rPr>
        <w:t>так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устных)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оставленным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ими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добровольной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заявкам</w:t>
      </w:r>
      <w:r>
        <w:rPr>
          <w:spacing w:val="-4"/>
          <w:sz w:val="20"/>
        </w:rPr>
        <w:t xml:space="preserve"> </w:t>
      </w:r>
      <w:r>
        <w:rPr>
          <w:sz w:val="20"/>
        </w:rPr>
        <w:t>(Форма</w:t>
      </w:r>
      <w:r>
        <w:rPr>
          <w:spacing w:val="-51"/>
          <w:sz w:val="20"/>
        </w:rPr>
        <w:t xml:space="preserve"> </w:t>
      </w:r>
      <w:r>
        <w:rPr>
          <w:sz w:val="20"/>
        </w:rPr>
        <w:t>обратной связи)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Сайте.</w:t>
      </w:r>
    </w:p>
    <w:p w:rsidR="003114C0" w:rsidRDefault="003114C0">
      <w:pPr>
        <w:pStyle w:val="a3"/>
        <w:spacing w:before="5"/>
        <w:rPr>
          <w:sz w:val="17"/>
        </w:rPr>
      </w:pPr>
    </w:p>
    <w:p w:rsidR="003114C0" w:rsidRDefault="00C0020D">
      <w:pPr>
        <w:pStyle w:val="a3"/>
        <w:spacing w:before="1" w:line="244" w:lineRule="auto"/>
        <w:ind w:left="112" w:right="102"/>
        <w:jc w:val="both"/>
      </w:pPr>
      <w:r>
        <w:rPr>
          <w:spacing w:val="-1"/>
        </w:rPr>
        <w:t>Проставляя</w:t>
      </w:r>
      <w:r>
        <w:rPr>
          <w:spacing w:val="-6"/>
        </w:rPr>
        <w:t xml:space="preserve"> </w:t>
      </w:r>
      <w:r>
        <w:rPr>
          <w:spacing w:val="-1"/>
        </w:rPr>
        <w:t>отметку</w:t>
      </w:r>
      <w:r>
        <w:rPr>
          <w:spacing w:val="-12"/>
        </w:rPr>
        <w:t xml:space="preserve"> </w:t>
      </w:r>
      <w:r>
        <w:rPr>
          <w:spacing w:val="-1"/>
        </w:rPr>
        <w:t>(галку)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Форме</w:t>
      </w:r>
      <w:r>
        <w:rPr>
          <w:spacing w:val="-7"/>
        </w:rPr>
        <w:t xml:space="preserve"> </w:t>
      </w:r>
      <w:r>
        <w:rPr>
          <w:spacing w:val="-1"/>
        </w:rPr>
        <w:t>обратной</w:t>
      </w:r>
      <w:r>
        <w:rPr>
          <w:spacing w:val="-9"/>
        </w:rPr>
        <w:t xml:space="preserve"> </w:t>
      </w:r>
      <w:r>
        <w:rPr>
          <w:spacing w:val="-1"/>
        </w:rPr>
        <w:t>связи,</w:t>
      </w:r>
      <w:r>
        <w:rPr>
          <w:spacing w:val="-9"/>
        </w:rPr>
        <w:t xml:space="preserve"> </w:t>
      </w:r>
      <w:r>
        <w:rPr>
          <w:spacing w:val="-1"/>
        </w:rPr>
        <w:t>субъект</w:t>
      </w:r>
      <w:r>
        <w:rPr>
          <w:spacing w:val="-7"/>
        </w:rPr>
        <w:t xml:space="preserve"> </w:t>
      </w:r>
      <w:r>
        <w:rPr>
          <w:spacing w:val="-1"/>
        </w:rP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разрешает</w:t>
      </w:r>
      <w:r>
        <w:rPr>
          <w:spacing w:val="-7"/>
        </w:rPr>
        <w:t xml:space="preserve"> </w:t>
      </w:r>
      <w:r>
        <w:t>Оператору,</w:t>
      </w:r>
      <w:r>
        <w:rPr>
          <w:spacing w:val="-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дает свое осознанное, добровольное и конкретное согласие на предоставление Оператором данных</w:t>
      </w:r>
      <w:r>
        <w:rPr>
          <w:spacing w:val="1"/>
        </w:rPr>
        <w:t xml:space="preserve"> </w:t>
      </w:r>
      <w:r>
        <w:rPr>
          <w:w w:val="95"/>
        </w:rPr>
        <w:t>субъекта персональных данных, которые он указывает в такой форме, Партнерам НОТК для предоставления</w:t>
      </w:r>
      <w:r>
        <w:rPr>
          <w:spacing w:val="1"/>
          <w:w w:val="95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оставленному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(запрос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субъектом персональных данных Формы обратной связи и нажатием кнопки «получить консультацию»)</w:t>
      </w:r>
      <w:r>
        <w:rPr>
          <w:spacing w:val="1"/>
        </w:rPr>
        <w:t xml:space="preserve"> </w:t>
      </w:r>
      <w:r>
        <w:rPr>
          <w:w w:val="95"/>
        </w:rPr>
        <w:t>консультации по интересующей субъекта персональных данных информации, которую субъект персональных</w:t>
      </w:r>
      <w:r>
        <w:rPr>
          <w:spacing w:val="1"/>
          <w:w w:val="95"/>
        </w:rPr>
        <w:t xml:space="preserve"> </w:t>
      </w:r>
      <w:r>
        <w:t>данных самостоятельно</w:t>
      </w:r>
      <w:r>
        <w:rPr>
          <w:spacing w:val="-1"/>
        </w:rPr>
        <w:t xml:space="preserve"> </w:t>
      </w:r>
      <w:r>
        <w:t>выбирает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категорий.</w:t>
      </w:r>
    </w:p>
    <w:p w:rsidR="003114C0" w:rsidRDefault="00C0020D">
      <w:pPr>
        <w:pStyle w:val="a3"/>
        <w:spacing w:before="193" w:line="244" w:lineRule="auto"/>
        <w:ind w:left="112" w:right="99"/>
        <w:jc w:val="both"/>
      </w:pPr>
      <w:r>
        <w:t>Проставляя отметку (галку) в Форме обратной связи, субъект персональных данных дает свое осознанное,</w:t>
      </w:r>
      <w:r>
        <w:rPr>
          <w:spacing w:val="1"/>
        </w:rPr>
        <w:t xml:space="preserve"> </w:t>
      </w:r>
      <w:r>
        <w:t>добровольное и конкретное согласие с настоящей Политикой, а также с тем, что его данные, которые он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обрабатываться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НОТК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осуществить в последующем прямую коммуникацию с субъектом персональных данных по оставленным</w:t>
      </w:r>
      <w:r>
        <w:rPr>
          <w:spacing w:val="1"/>
        </w:rPr>
        <w:t xml:space="preserve"> </w:t>
      </w:r>
      <w:r>
        <w:rPr>
          <w:spacing w:val="-1"/>
        </w:rPr>
        <w:t>последним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Форме</w:t>
      </w:r>
      <w:r>
        <w:rPr>
          <w:spacing w:val="-12"/>
        </w:rPr>
        <w:t xml:space="preserve"> </w:t>
      </w:r>
      <w:r>
        <w:rPr>
          <w:spacing w:val="-1"/>
        </w:rPr>
        <w:t>обратной</w:t>
      </w:r>
      <w:r>
        <w:rPr>
          <w:spacing w:val="-12"/>
        </w:rPr>
        <w:t xml:space="preserve"> </w:t>
      </w:r>
      <w:r>
        <w:rPr>
          <w:spacing w:val="-1"/>
        </w:rPr>
        <w:t>связи</w:t>
      </w:r>
      <w:r>
        <w:rPr>
          <w:spacing w:val="-8"/>
        </w:rPr>
        <w:t xml:space="preserve"> </w:t>
      </w:r>
      <w:r>
        <w:t>каналам</w:t>
      </w:r>
      <w:r>
        <w:rPr>
          <w:spacing w:val="-1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(номер</w:t>
      </w:r>
      <w:r>
        <w:rPr>
          <w:spacing w:val="-11"/>
        </w:rPr>
        <w:t xml:space="preserve"> </w:t>
      </w:r>
      <w:r>
        <w:t>мобильного</w:t>
      </w:r>
      <w:r>
        <w:rPr>
          <w:spacing w:val="-10"/>
        </w:rPr>
        <w:t xml:space="preserve"> </w:t>
      </w:r>
      <w:r>
        <w:t>телефона,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почты),</w:t>
      </w:r>
      <w:r>
        <w:rPr>
          <w:spacing w:val="1"/>
        </w:rPr>
        <w:t xml:space="preserve"> </w:t>
      </w:r>
      <w:r>
        <w:t>для предоставления субъекту персональных данных по оставленному им запросу (запрос формируется</w:t>
      </w:r>
      <w:r>
        <w:rPr>
          <w:spacing w:val="1"/>
        </w:rPr>
        <w:t xml:space="preserve"> </w:t>
      </w:r>
      <w:r>
        <w:t>путем заполнения субъектом персональных данных Формы обратной связи и нажатием кнопки «получить</w:t>
      </w:r>
      <w:r>
        <w:rPr>
          <w:spacing w:val="1"/>
        </w:rPr>
        <w:t xml:space="preserve"> </w:t>
      </w:r>
      <w:r>
        <w:t>консультацию»)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51"/>
        </w:rPr>
        <w:t xml:space="preserve"> </w:t>
      </w:r>
      <w:r>
        <w:t>категорий.</w:t>
      </w:r>
    </w:p>
    <w:p w:rsidR="003114C0" w:rsidRDefault="00C0020D">
      <w:pPr>
        <w:pStyle w:val="a3"/>
        <w:spacing w:before="192" w:line="244" w:lineRule="auto"/>
        <w:ind w:left="112" w:right="106"/>
        <w:jc w:val="both"/>
      </w:pPr>
      <w:r>
        <w:t>Заполнение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субъектом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желанию,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добровольной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интересах.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3"/>
        <w:spacing w:line="244" w:lineRule="auto"/>
        <w:ind w:left="112" w:right="107"/>
        <w:jc w:val="both"/>
      </w:pPr>
      <w:r>
        <w:t>Заполняя Форму обратной связи, субъект персональных данных соглашается и разрешает Оператору и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НОТК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rPr>
          <w:w w:val="95"/>
        </w:rPr>
        <w:t>коммуникации</w:t>
      </w:r>
      <w:r>
        <w:rPr>
          <w:spacing w:val="19"/>
          <w:w w:val="95"/>
        </w:rPr>
        <w:t xml:space="preserve"> </w:t>
      </w:r>
      <w:r>
        <w:rPr>
          <w:w w:val="95"/>
        </w:rPr>
        <w:t>по</w:t>
      </w:r>
      <w:r>
        <w:rPr>
          <w:spacing w:val="19"/>
          <w:w w:val="95"/>
        </w:rPr>
        <w:t xml:space="preserve"> </w:t>
      </w:r>
      <w:r>
        <w:rPr>
          <w:w w:val="95"/>
        </w:rPr>
        <w:t>каналам</w:t>
      </w:r>
      <w:r>
        <w:rPr>
          <w:spacing w:val="19"/>
          <w:w w:val="95"/>
        </w:rPr>
        <w:t xml:space="preserve"> </w:t>
      </w:r>
      <w:r>
        <w:rPr>
          <w:w w:val="95"/>
        </w:rPr>
        <w:t>связи,</w:t>
      </w:r>
      <w:r>
        <w:rPr>
          <w:spacing w:val="24"/>
          <w:w w:val="95"/>
        </w:rPr>
        <w:t xml:space="preserve"> </w:t>
      </w:r>
      <w:r>
        <w:rPr>
          <w:w w:val="95"/>
        </w:rPr>
        <w:t>указанным</w:t>
      </w:r>
      <w:r>
        <w:rPr>
          <w:spacing w:val="19"/>
          <w:w w:val="95"/>
        </w:rPr>
        <w:t xml:space="preserve"> </w:t>
      </w:r>
      <w:r>
        <w:rPr>
          <w:w w:val="95"/>
        </w:rPr>
        <w:t>субъектом</w:t>
      </w:r>
      <w:r>
        <w:rPr>
          <w:spacing w:val="16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18"/>
          <w:w w:val="95"/>
        </w:rPr>
        <w:t xml:space="preserve"> </w:t>
      </w:r>
      <w:r>
        <w:rPr>
          <w:w w:val="95"/>
        </w:rPr>
        <w:t>данных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такой</w:t>
      </w:r>
      <w:r>
        <w:rPr>
          <w:spacing w:val="19"/>
          <w:w w:val="95"/>
        </w:rPr>
        <w:t xml:space="preserve"> </w:t>
      </w:r>
      <w:r>
        <w:rPr>
          <w:w w:val="95"/>
        </w:rPr>
        <w:t>Форме</w:t>
      </w:r>
      <w:r>
        <w:rPr>
          <w:spacing w:val="20"/>
          <w:w w:val="95"/>
        </w:rPr>
        <w:t xml:space="preserve"> </w:t>
      </w:r>
      <w:r>
        <w:rPr>
          <w:w w:val="95"/>
        </w:rPr>
        <w:t>обратной</w:t>
      </w:r>
      <w:r>
        <w:rPr>
          <w:spacing w:val="19"/>
          <w:w w:val="95"/>
        </w:rPr>
        <w:t xml:space="preserve"> </w:t>
      </w:r>
      <w:r>
        <w:rPr>
          <w:w w:val="95"/>
        </w:rPr>
        <w:t>связи.</w:t>
      </w:r>
    </w:p>
    <w:p w:rsidR="003114C0" w:rsidRDefault="003114C0">
      <w:pPr>
        <w:pStyle w:val="a3"/>
        <w:spacing w:before="5"/>
        <w:rPr>
          <w:sz w:val="17"/>
        </w:rPr>
      </w:pPr>
    </w:p>
    <w:p w:rsidR="003114C0" w:rsidRDefault="00C0020D">
      <w:pPr>
        <w:pStyle w:val="a4"/>
        <w:numPr>
          <w:ilvl w:val="1"/>
          <w:numId w:val="5"/>
        </w:numPr>
        <w:tabs>
          <w:tab w:val="left" w:pos="533"/>
        </w:tabs>
        <w:spacing w:line="244" w:lineRule="auto"/>
        <w:ind w:right="109" w:firstLine="0"/>
        <w:jc w:val="both"/>
        <w:rPr>
          <w:sz w:val="20"/>
        </w:rPr>
      </w:pPr>
      <w:r>
        <w:rPr>
          <w:sz w:val="20"/>
        </w:rPr>
        <w:t>Целями сбора и обработки персональных данных являются исключительно цели, указанные в п. 2.2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Политики.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3"/>
        <w:spacing w:line="244" w:lineRule="auto"/>
        <w:ind w:left="112" w:right="102"/>
        <w:jc w:val="both"/>
      </w:pPr>
      <w:r>
        <w:rPr>
          <w:w w:val="95"/>
        </w:rPr>
        <w:t>В случае, если по достижении Цели обработки персональных данных, указанной в п. 2.2 настоящей Политики,</w:t>
      </w:r>
      <w:r>
        <w:rPr>
          <w:spacing w:val="1"/>
          <w:w w:val="95"/>
        </w:rPr>
        <w:t xml:space="preserve"> </w:t>
      </w:r>
      <w:r>
        <w:t>субъект персональных данных продолжает прямое взаимодействие с Партнёрами НОТК, то на условия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не</w:t>
      </w:r>
      <w:r>
        <w:rPr>
          <w:spacing w:val="-51"/>
        </w:rPr>
        <w:t xml:space="preserve"> </w:t>
      </w:r>
      <w:r>
        <w:t>распространяется.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персональных данных, принадлежащей непосредственно Партнерам НОТК. Оператор не несет никакой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каким-либо</w:t>
      </w:r>
      <w:r>
        <w:rPr>
          <w:spacing w:val="-6"/>
        </w:rPr>
        <w:t xml:space="preserve"> </w:t>
      </w:r>
      <w:r>
        <w:t>претензиям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данных/иных</w:t>
      </w:r>
      <w:r>
        <w:rPr>
          <w:spacing w:val="-5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51"/>
        </w:rPr>
        <w:t xml:space="preserve"> </w:t>
      </w:r>
      <w:r>
        <w:t>взаимодействием субъектов персональных данных с Партнерами НОТК после достижения Оператором 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НОТК целей,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2.2.</w:t>
      </w:r>
      <w:r>
        <w:rPr>
          <w:spacing w:val="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Политики.</w:t>
      </w:r>
    </w:p>
    <w:p w:rsidR="003114C0" w:rsidRDefault="00C0020D">
      <w:pPr>
        <w:pStyle w:val="a3"/>
        <w:spacing w:before="191" w:line="244" w:lineRule="auto"/>
        <w:ind w:left="112" w:right="107"/>
        <w:jc w:val="both"/>
      </w:pPr>
      <w:r>
        <w:t>Любая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НОТК</w:t>
      </w:r>
      <w:r>
        <w:rPr>
          <w:spacing w:val="1"/>
        </w:rPr>
        <w:t xml:space="preserve"> </w:t>
      </w:r>
      <w:r>
        <w:t>после</w:t>
      </w:r>
      <w:r>
        <w:rPr>
          <w:spacing w:val="-51"/>
        </w:rPr>
        <w:t xml:space="preserve"> </w:t>
      </w:r>
      <w:r>
        <w:t>достижения цели, предусмотренной п. 2.2 настоящей Политики, осуществляется без участия и контроля</w:t>
      </w:r>
      <w:r>
        <w:rPr>
          <w:spacing w:val="1"/>
        </w:rPr>
        <w:t xml:space="preserve"> </w:t>
      </w:r>
      <w:r>
        <w:t>Оператора.</w:t>
      </w:r>
    </w:p>
    <w:p w:rsidR="003114C0" w:rsidRDefault="003610B8">
      <w:pPr>
        <w:pStyle w:val="a3"/>
        <w:spacing w:before="8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71755" cy="1447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44780"/>
                        </a:xfrm>
                        <a:prstGeom prst="rect">
                          <a:avLst/>
                        </a:prstGeom>
                        <a:solidFill>
                          <a:srgbClr val="F4F3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3FB3B" id="Rectangle 2" o:spid="_x0000_s1026" style="position:absolute;margin-left:56.65pt;margin-top:11.4pt;width:5.65pt;height:1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" fillcolor="#f4f3f8" stroked="f">
                <w10:wrap type="topAndBottom" anchorx="page"/>
              </v:rect>
            </w:pict>
          </mc:Fallback>
        </mc:AlternateContent>
      </w:r>
    </w:p>
    <w:p w:rsidR="003114C0" w:rsidRDefault="003114C0">
      <w:pPr>
        <w:rPr>
          <w:sz w:val="16"/>
        </w:rPr>
        <w:sectPr w:rsidR="003114C0">
          <w:pgSz w:w="11910" w:h="16840"/>
          <w:pgMar w:top="1340" w:right="460" w:bottom="280" w:left="1020" w:header="720" w:footer="720" w:gutter="0"/>
          <w:cols w:space="720"/>
        </w:sectPr>
      </w:pPr>
    </w:p>
    <w:p w:rsidR="003114C0" w:rsidRDefault="00C0020D">
      <w:pPr>
        <w:pStyle w:val="1"/>
        <w:numPr>
          <w:ilvl w:val="0"/>
          <w:numId w:val="9"/>
        </w:numPr>
        <w:tabs>
          <w:tab w:val="left" w:pos="2525"/>
        </w:tabs>
        <w:spacing w:before="79"/>
        <w:ind w:left="2524"/>
        <w:jc w:val="left"/>
      </w:pPr>
      <w:r>
        <w:lastRenderedPageBreak/>
        <w:t>Правовые</w:t>
      </w:r>
      <w:r>
        <w:rPr>
          <w:spacing w:val="-6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3114C0" w:rsidRDefault="003114C0">
      <w:pPr>
        <w:pStyle w:val="a3"/>
        <w:spacing w:before="4"/>
        <w:rPr>
          <w:rFonts w:ascii="Arial"/>
          <w:b/>
        </w:rPr>
      </w:pPr>
    </w:p>
    <w:p w:rsidR="003114C0" w:rsidRDefault="00C0020D">
      <w:pPr>
        <w:pStyle w:val="a3"/>
        <w:spacing w:line="244" w:lineRule="auto"/>
        <w:ind w:left="112" w:right="103"/>
        <w:jc w:val="both"/>
      </w:pPr>
      <w:r>
        <w:t>3.1.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субъектом персональных данных путем заполнения Формы обратной связи на Сайте, является согласие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выраженное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проставлении</w:t>
      </w:r>
      <w:r>
        <w:rPr>
          <w:spacing w:val="-4"/>
        </w:rPr>
        <w:t xml:space="preserve"> </w:t>
      </w:r>
      <w:r>
        <w:t>отметки</w:t>
      </w:r>
      <w:r>
        <w:rPr>
          <w:spacing w:val="-5"/>
        </w:rPr>
        <w:t xml:space="preserve"> </w:t>
      </w:r>
      <w:r>
        <w:t>(галки)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обратной</w:t>
      </w:r>
      <w:r>
        <w:rPr>
          <w:spacing w:val="-6"/>
        </w:rPr>
        <w:t xml:space="preserve"> </w:t>
      </w:r>
      <w:r>
        <w:t>связи.</w:t>
      </w:r>
    </w:p>
    <w:p w:rsidR="003114C0" w:rsidRDefault="003114C0">
      <w:pPr>
        <w:pStyle w:val="a3"/>
        <w:rPr>
          <w:sz w:val="22"/>
        </w:rPr>
      </w:pPr>
    </w:p>
    <w:p w:rsidR="003114C0" w:rsidRDefault="00C0020D">
      <w:pPr>
        <w:pStyle w:val="1"/>
        <w:numPr>
          <w:ilvl w:val="0"/>
          <w:numId w:val="9"/>
        </w:numPr>
        <w:tabs>
          <w:tab w:val="left" w:pos="2261"/>
        </w:tabs>
        <w:spacing w:before="173"/>
        <w:ind w:left="2996" w:right="2039" w:hanging="956"/>
        <w:jc w:val="left"/>
      </w:pPr>
      <w:r>
        <w:t>Объем и категории обрабатываемых персональных данных,</w:t>
      </w:r>
      <w:r>
        <w:rPr>
          <w:spacing w:val="-5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субъектов персональных</w:t>
      </w:r>
      <w:r>
        <w:rPr>
          <w:spacing w:val="-3"/>
        </w:rPr>
        <w:t xml:space="preserve"> </w:t>
      </w:r>
      <w:r>
        <w:t>данных</w:t>
      </w:r>
    </w:p>
    <w:p w:rsidR="003114C0" w:rsidRDefault="003114C0">
      <w:pPr>
        <w:pStyle w:val="a3"/>
        <w:spacing w:before="7"/>
        <w:rPr>
          <w:rFonts w:ascii="Arial"/>
          <w:b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45"/>
        </w:tabs>
        <w:ind w:right="103" w:firstLine="0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и Партнеры</w:t>
      </w:r>
      <w:r>
        <w:rPr>
          <w:spacing w:val="1"/>
          <w:sz w:val="20"/>
        </w:rPr>
        <w:t xml:space="preserve"> </w:t>
      </w:r>
      <w:r>
        <w:rPr>
          <w:sz w:val="20"/>
        </w:rPr>
        <w:t>НОТК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обрабатывают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 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-5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данных:</w:t>
      </w:r>
    </w:p>
    <w:p w:rsidR="003114C0" w:rsidRDefault="00C0020D">
      <w:pPr>
        <w:pStyle w:val="a4"/>
        <w:numPr>
          <w:ilvl w:val="2"/>
          <w:numId w:val="9"/>
        </w:numPr>
        <w:tabs>
          <w:tab w:val="left" w:pos="668"/>
        </w:tabs>
        <w:spacing w:before="6"/>
        <w:ind w:hanging="556"/>
        <w:rPr>
          <w:sz w:val="20"/>
        </w:rPr>
      </w:pPr>
      <w:r>
        <w:rPr>
          <w:sz w:val="20"/>
        </w:rPr>
        <w:t>Физические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заполнившие</w:t>
      </w:r>
      <w:r>
        <w:rPr>
          <w:spacing w:val="-9"/>
          <w:sz w:val="20"/>
        </w:rPr>
        <w:t xml:space="preserve"> </w:t>
      </w:r>
      <w:r>
        <w:rPr>
          <w:sz w:val="20"/>
        </w:rPr>
        <w:t>Форму</w:t>
      </w:r>
      <w:r>
        <w:rPr>
          <w:spacing w:val="-11"/>
          <w:sz w:val="20"/>
        </w:rPr>
        <w:t xml:space="preserve"> </w:t>
      </w:r>
      <w:r>
        <w:rPr>
          <w:sz w:val="20"/>
        </w:rPr>
        <w:t>обратной</w:t>
      </w:r>
      <w:r>
        <w:rPr>
          <w:spacing w:val="-1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Сайте,</w:t>
      </w:r>
      <w:r>
        <w:rPr>
          <w:spacing w:val="-8"/>
          <w:sz w:val="20"/>
        </w:rPr>
        <w:t xml:space="preserve"> </w:t>
      </w:r>
      <w:r>
        <w:rPr>
          <w:sz w:val="20"/>
        </w:rPr>
        <w:t>посетители</w:t>
      </w:r>
      <w:r>
        <w:rPr>
          <w:spacing w:val="-9"/>
          <w:sz w:val="20"/>
        </w:rPr>
        <w:t xml:space="preserve"> </w:t>
      </w:r>
      <w:r>
        <w:rPr>
          <w:sz w:val="20"/>
        </w:rPr>
        <w:t>Сайта.</w:t>
      </w:r>
    </w:p>
    <w:p w:rsidR="003114C0" w:rsidRDefault="00C0020D">
      <w:pPr>
        <w:pStyle w:val="a4"/>
        <w:numPr>
          <w:ilvl w:val="1"/>
          <w:numId w:val="9"/>
        </w:numPr>
        <w:tabs>
          <w:tab w:val="left" w:pos="521"/>
        </w:tabs>
        <w:spacing w:before="4" w:line="244" w:lineRule="auto"/>
        <w:ind w:right="107" w:firstLine="0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Форме</w:t>
      </w:r>
      <w:r>
        <w:rPr>
          <w:spacing w:val="9"/>
          <w:sz w:val="20"/>
        </w:rPr>
        <w:t xml:space="preserve"> </w:t>
      </w:r>
      <w:r>
        <w:rPr>
          <w:sz w:val="20"/>
        </w:rPr>
        <w:t>обратной</w:t>
      </w:r>
      <w:r>
        <w:rPr>
          <w:spacing w:val="8"/>
          <w:sz w:val="20"/>
        </w:rPr>
        <w:t xml:space="preserve"> </w:t>
      </w:r>
      <w:r>
        <w:rPr>
          <w:sz w:val="20"/>
        </w:rPr>
        <w:t>связи</w:t>
      </w:r>
      <w:r>
        <w:rPr>
          <w:spacing w:val="13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9"/>
          <w:sz w:val="20"/>
        </w:rPr>
        <w:t xml:space="preserve"> </w:t>
      </w:r>
      <w:r>
        <w:rPr>
          <w:sz w:val="20"/>
        </w:rPr>
        <w:t>лицом</w:t>
      </w:r>
      <w:r>
        <w:rPr>
          <w:spacing w:val="1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9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0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Партнеры НОТК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обрабатывают 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Политике:</w:t>
      </w:r>
    </w:p>
    <w:p w:rsidR="003114C0" w:rsidRDefault="00C0020D">
      <w:pPr>
        <w:pStyle w:val="a4"/>
        <w:numPr>
          <w:ilvl w:val="0"/>
          <w:numId w:val="4"/>
        </w:numPr>
        <w:tabs>
          <w:tab w:val="left" w:pos="402"/>
        </w:tabs>
        <w:spacing w:line="225" w:lineRule="exact"/>
        <w:ind w:hanging="124"/>
        <w:rPr>
          <w:sz w:val="20"/>
        </w:rPr>
      </w:pPr>
      <w:r>
        <w:rPr>
          <w:sz w:val="20"/>
        </w:rPr>
        <w:t>Имя;</w:t>
      </w:r>
    </w:p>
    <w:p w:rsidR="003114C0" w:rsidRDefault="00C0020D">
      <w:pPr>
        <w:pStyle w:val="a4"/>
        <w:numPr>
          <w:ilvl w:val="0"/>
          <w:numId w:val="4"/>
        </w:numPr>
        <w:tabs>
          <w:tab w:val="left" w:pos="402"/>
        </w:tabs>
        <w:spacing w:before="4"/>
        <w:ind w:hanging="124"/>
        <w:rPr>
          <w:sz w:val="20"/>
        </w:rPr>
      </w:pPr>
      <w:r>
        <w:rPr>
          <w:sz w:val="20"/>
        </w:rPr>
        <w:t>Телефон;</w:t>
      </w:r>
    </w:p>
    <w:p w:rsidR="003114C0" w:rsidRDefault="00C0020D">
      <w:pPr>
        <w:pStyle w:val="a4"/>
        <w:numPr>
          <w:ilvl w:val="0"/>
          <w:numId w:val="4"/>
        </w:numPr>
        <w:tabs>
          <w:tab w:val="left" w:pos="402"/>
        </w:tabs>
        <w:spacing w:before="2"/>
        <w:ind w:hanging="124"/>
        <w:rPr>
          <w:sz w:val="20"/>
        </w:rPr>
      </w:pPr>
      <w:r>
        <w:rPr>
          <w:sz w:val="20"/>
        </w:rPr>
        <w:t>Город;</w:t>
      </w:r>
    </w:p>
    <w:p w:rsidR="003114C0" w:rsidRDefault="00C0020D">
      <w:pPr>
        <w:pStyle w:val="a4"/>
        <w:numPr>
          <w:ilvl w:val="0"/>
          <w:numId w:val="4"/>
        </w:numPr>
        <w:tabs>
          <w:tab w:val="left" w:pos="402"/>
        </w:tabs>
        <w:spacing w:before="4"/>
        <w:ind w:hanging="124"/>
        <w:rPr>
          <w:sz w:val="20"/>
        </w:rPr>
      </w:pPr>
      <w:r>
        <w:rPr>
          <w:sz w:val="20"/>
        </w:rPr>
        <w:t>E-mail</w:t>
      </w:r>
      <w:r>
        <w:rPr>
          <w:spacing w:val="-7"/>
          <w:sz w:val="20"/>
        </w:rPr>
        <w:t xml:space="preserve"> </w:t>
      </w: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почты).</w:t>
      </w:r>
    </w:p>
    <w:p w:rsidR="003114C0" w:rsidRDefault="00C0020D">
      <w:pPr>
        <w:pStyle w:val="a4"/>
        <w:numPr>
          <w:ilvl w:val="1"/>
          <w:numId w:val="9"/>
        </w:numPr>
        <w:tabs>
          <w:tab w:val="left" w:pos="507"/>
        </w:tabs>
        <w:spacing w:before="4" w:line="244" w:lineRule="auto"/>
        <w:ind w:right="107" w:firstLine="0"/>
        <w:rPr>
          <w:sz w:val="20"/>
        </w:rPr>
      </w:pPr>
      <w:r>
        <w:rPr>
          <w:sz w:val="20"/>
        </w:rPr>
        <w:t>Обработка Оператором биометрических персональных данных и специальных категорий персональных</w:t>
      </w:r>
      <w:r>
        <w:rPr>
          <w:spacing w:val="-51"/>
          <w:sz w:val="20"/>
        </w:rPr>
        <w:t xml:space="preserve"> </w:t>
      </w:r>
      <w:r>
        <w:rPr>
          <w:sz w:val="20"/>
        </w:rPr>
        <w:t>данных, как</w:t>
      </w:r>
      <w:r>
        <w:rPr>
          <w:spacing w:val="1"/>
          <w:sz w:val="20"/>
        </w:rPr>
        <w:t xml:space="preserve"> </w:t>
      </w:r>
      <w:r>
        <w:rPr>
          <w:sz w:val="20"/>
        </w:rPr>
        <w:t>они</w:t>
      </w:r>
      <w:r>
        <w:rPr>
          <w:spacing w:val="2"/>
          <w:sz w:val="20"/>
        </w:rPr>
        <w:t xml:space="preserve"> </w:t>
      </w:r>
      <w:r>
        <w:rPr>
          <w:sz w:val="20"/>
        </w:rPr>
        <w:t>толкуются в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 о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осуществляется.</w:t>
      </w:r>
    </w:p>
    <w:p w:rsidR="003114C0" w:rsidRDefault="003114C0">
      <w:pPr>
        <w:pStyle w:val="a3"/>
        <w:rPr>
          <w:sz w:val="22"/>
        </w:rPr>
      </w:pPr>
    </w:p>
    <w:p w:rsidR="003114C0" w:rsidRDefault="003114C0">
      <w:pPr>
        <w:pStyle w:val="a3"/>
        <w:spacing w:before="11"/>
        <w:rPr>
          <w:sz w:val="17"/>
        </w:rPr>
      </w:pPr>
    </w:p>
    <w:p w:rsidR="003114C0" w:rsidRDefault="00C0020D">
      <w:pPr>
        <w:pStyle w:val="1"/>
        <w:numPr>
          <w:ilvl w:val="0"/>
          <w:numId w:val="9"/>
        </w:numPr>
        <w:tabs>
          <w:tab w:val="left" w:pos="1493"/>
        </w:tabs>
        <w:ind w:left="1492"/>
        <w:jc w:val="left"/>
      </w:pPr>
      <w:r>
        <w:t>Порядок,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конфиденциальность</w:t>
      </w:r>
    </w:p>
    <w:p w:rsidR="003114C0" w:rsidRDefault="003114C0">
      <w:pPr>
        <w:pStyle w:val="a3"/>
        <w:spacing w:before="6"/>
        <w:rPr>
          <w:rFonts w:ascii="Arial"/>
          <w:b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26"/>
        </w:tabs>
        <w:spacing w:line="244" w:lineRule="auto"/>
        <w:ind w:right="107" w:firstLine="0"/>
        <w:rPr>
          <w:sz w:val="20"/>
        </w:rPr>
      </w:pPr>
      <w:r>
        <w:rPr>
          <w:sz w:val="20"/>
        </w:rPr>
        <w:t>Обработка</w:t>
      </w:r>
      <w:r>
        <w:rPr>
          <w:spacing w:val="2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0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0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Партнерами</w:t>
      </w:r>
      <w:r>
        <w:rPr>
          <w:spacing w:val="19"/>
          <w:sz w:val="20"/>
        </w:rPr>
        <w:t xml:space="preserve"> </w:t>
      </w:r>
      <w:r>
        <w:rPr>
          <w:sz w:val="20"/>
        </w:rPr>
        <w:t>НОТК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9"/>
          <w:sz w:val="20"/>
        </w:rPr>
        <w:t xml:space="preserve"> </w:t>
      </w:r>
      <w:r>
        <w:rPr>
          <w:sz w:val="20"/>
        </w:rPr>
        <w:t>с</w:t>
      </w:r>
      <w:r>
        <w:rPr>
          <w:spacing w:val="-50"/>
          <w:sz w:val="20"/>
        </w:rPr>
        <w:t xml:space="preserve"> </w:t>
      </w:r>
      <w:r>
        <w:rPr>
          <w:sz w:val="20"/>
        </w:rPr>
        <w:t>требованиями 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62"/>
        </w:tabs>
        <w:spacing w:line="244" w:lineRule="auto"/>
        <w:ind w:right="107" w:firstLine="0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обработку их персональных данных, а также без такового в </w:t>
      </w:r>
      <w:hyperlink r:id="rId23">
        <w:r>
          <w:rPr>
            <w:sz w:val="20"/>
          </w:rPr>
          <w:t xml:space="preserve">случаях, </w:t>
        </w:r>
      </w:hyperlink>
      <w:r>
        <w:rPr>
          <w:sz w:val="20"/>
        </w:rPr>
        <w:t>предусмотренных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Федерации.</w:t>
      </w:r>
    </w:p>
    <w:p w:rsidR="003114C0" w:rsidRDefault="003114C0">
      <w:pPr>
        <w:pStyle w:val="a3"/>
        <w:spacing w:before="5"/>
        <w:rPr>
          <w:sz w:val="17"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33"/>
        </w:tabs>
        <w:spacing w:line="244" w:lineRule="auto"/>
        <w:ind w:right="110" w:firstLine="0"/>
        <w:rPr>
          <w:sz w:val="20"/>
        </w:rPr>
      </w:pPr>
      <w:r>
        <w:rPr>
          <w:sz w:val="20"/>
        </w:rPr>
        <w:t>Оператор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Партнеры</w:t>
      </w:r>
      <w:r>
        <w:rPr>
          <w:spacing w:val="29"/>
          <w:sz w:val="20"/>
        </w:rPr>
        <w:t xml:space="preserve"> </w:t>
      </w:r>
      <w:r>
        <w:rPr>
          <w:sz w:val="20"/>
        </w:rPr>
        <w:t>НОТК</w:t>
      </w:r>
      <w:r>
        <w:rPr>
          <w:spacing w:val="26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28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2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8"/>
          <w:sz w:val="20"/>
        </w:rPr>
        <w:t xml:space="preserve"> </w:t>
      </w:r>
      <w:r>
        <w:rPr>
          <w:sz w:val="20"/>
        </w:rPr>
        <w:t>для</w:t>
      </w:r>
      <w:r>
        <w:rPr>
          <w:spacing w:val="28"/>
          <w:sz w:val="20"/>
        </w:rPr>
        <w:t xml:space="preserve"> </w:t>
      </w:r>
      <w:r>
        <w:rPr>
          <w:sz w:val="20"/>
        </w:rPr>
        <w:t>цели</w:t>
      </w:r>
      <w:r>
        <w:rPr>
          <w:spacing w:val="29"/>
          <w:sz w:val="20"/>
        </w:rPr>
        <w:t xml:space="preserve"> </w:t>
      </w:r>
      <w:r>
        <w:rPr>
          <w:sz w:val="20"/>
        </w:rPr>
        <w:t>их</w:t>
      </w:r>
      <w:r>
        <w:rPr>
          <w:spacing w:val="29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51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способами: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4"/>
        <w:numPr>
          <w:ilvl w:val="0"/>
          <w:numId w:val="3"/>
        </w:numPr>
        <w:tabs>
          <w:tab w:val="left" w:pos="402"/>
        </w:tabs>
        <w:ind w:left="401" w:hanging="124"/>
        <w:rPr>
          <w:sz w:val="20"/>
        </w:rPr>
      </w:pPr>
      <w:r>
        <w:rPr>
          <w:spacing w:val="-1"/>
          <w:sz w:val="20"/>
        </w:rPr>
        <w:t>неавтоматизированная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-9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данных;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0"/>
          <w:numId w:val="3"/>
        </w:numPr>
        <w:tabs>
          <w:tab w:val="left" w:pos="503"/>
        </w:tabs>
        <w:spacing w:line="244" w:lineRule="auto"/>
        <w:ind w:right="115" w:firstLine="166"/>
        <w:rPr>
          <w:sz w:val="20"/>
        </w:rPr>
      </w:pPr>
      <w:r>
        <w:rPr>
          <w:sz w:val="20"/>
        </w:rPr>
        <w:t>автоматизированная</w:t>
      </w:r>
      <w:r>
        <w:rPr>
          <w:spacing w:val="40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4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передачей</w:t>
      </w:r>
      <w:r>
        <w:rPr>
          <w:spacing w:val="37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39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37"/>
          <w:sz w:val="20"/>
        </w:rPr>
        <w:t xml:space="preserve"> </w:t>
      </w:r>
      <w:r>
        <w:rPr>
          <w:sz w:val="20"/>
        </w:rPr>
        <w:t>по</w:t>
      </w:r>
      <w:r>
        <w:rPr>
          <w:spacing w:val="-51"/>
          <w:sz w:val="20"/>
        </w:rPr>
        <w:t xml:space="preserve"> </w:t>
      </w:r>
      <w:r>
        <w:rPr>
          <w:sz w:val="20"/>
        </w:rPr>
        <w:t>информационно-телекоммуникационным сетям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таковой;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4"/>
        <w:numPr>
          <w:ilvl w:val="0"/>
          <w:numId w:val="3"/>
        </w:numPr>
        <w:tabs>
          <w:tab w:val="left" w:pos="402"/>
        </w:tabs>
        <w:ind w:left="401" w:hanging="124"/>
        <w:rPr>
          <w:sz w:val="20"/>
        </w:rPr>
      </w:pPr>
      <w:r>
        <w:rPr>
          <w:sz w:val="20"/>
        </w:rPr>
        <w:t>смешанная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3114C0">
      <w:pPr>
        <w:pStyle w:val="a3"/>
        <w:spacing w:before="10"/>
        <w:rPr>
          <w:sz w:val="17"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74"/>
        </w:tabs>
        <w:spacing w:before="1" w:line="244" w:lineRule="auto"/>
        <w:ind w:right="103" w:firstLine="0"/>
        <w:rPr>
          <w:sz w:val="20"/>
        </w:rPr>
      </w:pPr>
      <w:r>
        <w:rPr>
          <w:sz w:val="20"/>
        </w:rPr>
        <w:t>Обработка</w:t>
      </w:r>
      <w:r>
        <w:rPr>
          <w:spacing w:val="1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19"/>
          <w:sz w:val="20"/>
        </w:rPr>
        <w:t xml:space="preserve"> </w:t>
      </w:r>
      <w:r>
        <w:rPr>
          <w:sz w:val="20"/>
        </w:rPr>
        <w:t>цели</w:t>
      </w:r>
      <w:r>
        <w:rPr>
          <w:spacing w:val="15"/>
          <w:sz w:val="20"/>
        </w:rPr>
        <w:t xml:space="preserve"> </w:t>
      </w:r>
      <w:r>
        <w:rPr>
          <w:sz w:val="20"/>
        </w:rPr>
        <w:t>обработки,</w:t>
      </w:r>
      <w:r>
        <w:rPr>
          <w:spacing w:val="20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п.</w:t>
      </w:r>
      <w:r>
        <w:rPr>
          <w:spacing w:val="14"/>
          <w:sz w:val="20"/>
        </w:rPr>
        <w:t xml:space="preserve"> </w:t>
      </w:r>
      <w:hyperlink w:anchor="_bookmark0" w:history="1">
        <w:r>
          <w:rPr>
            <w:sz w:val="20"/>
          </w:rPr>
          <w:t>2.2</w:t>
        </w:r>
      </w:hyperlink>
      <w:r>
        <w:rPr>
          <w:spacing w:val="14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4"/>
          <w:sz w:val="20"/>
        </w:rPr>
        <w:t xml:space="preserve"> </w:t>
      </w:r>
      <w:r>
        <w:rPr>
          <w:sz w:val="20"/>
        </w:rPr>
        <w:t>Политики,</w:t>
      </w:r>
      <w:r>
        <w:rPr>
          <w:spacing w:val="-5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путем:</w:t>
      </w:r>
    </w:p>
    <w:p w:rsidR="003114C0" w:rsidRDefault="003114C0">
      <w:pPr>
        <w:pStyle w:val="a3"/>
        <w:spacing w:before="5"/>
        <w:rPr>
          <w:sz w:val="17"/>
        </w:rPr>
      </w:pPr>
    </w:p>
    <w:p w:rsidR="003114C0" w:rsidRDefault="00C0020D">
      <w:pPr>
        <w:pStyle w:val="a4"/>
        <w:numPr>
          <w:ilvl w:val="0"/>
          <w:numId w:val="2"/>
        </w:numPr>
        <w:tabs>
          <w:tab w:val="left" w:pos="495"/>
        </w:tabs>
        <w:spacing w:line="244" w:lineRule="auto"/>
        <w:ind w:right="102" w:firstLine="166"/>
        <w:rPr>
          <w:sz w:val="20"/>
        </w:rPr>
      </w:pPr>
      <w:r>
        <w:rPr>
          <w:sz w:val="20"/>
        </w:rPr>
        <w:t>получения</w:t>
      </w:r>
      <w:r>
        <w:rPr>
          <w:spacing w:val="3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4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33"/>
          <w:sz w:val="20"/>
        </w:rPr>
        <w:t xml:space="preserve"> </w:t>
      </w:r>
      <w:r>
        <w:rPr>
          <w:sz w:val="20"/>
        </w:rPr>
        <w:t>от</w:t>
      </w:r>
      <w:r>
        <w:rPr>
          <w:spacing w:val="32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3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4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3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1"/>
          <w:sz w:val="20"/>
        </w:rPr>
        <w:t xml:space="preserve"> </w:t>
      </w:r>
      <w:r>
        <w:rPr>
          <w:sz w:val="20"/>
        </w:rPr>
        <w:t>заполняют</w:t>
      </w:r>
      <w:r>
        <w:rPr>
          <w:spacing w:val="3"/>
          <w:sz w:val="20"/>
        </w:rPr>
        <w:t xml:space="preserve"> </w:t>
      </w:r>
      <w:r>
        <w:rPr>
          <w:sz w:val="20"/>
        </w:rPr>
        <w:t>такие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добровольной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</w:t>
      </w:r>
      <w:r>
        <w:rPr>
          <w:spacing w:val="2"/>
          <w:sz w:val="20"/>
        </w:rPr>
        <w:t xml:space="preserve"> </w:t>
      </w:r>
      <w:r>
        <w:rPr>
          <w:sz w:val="20"/>
        </w:rPr>
        <w:t>обратной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связи;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4"/>
        <w:numPr>
          <w:ilvl w:val="0"/>
          <w:numId w:val="2"/>
        </w:numPr>
        <w:tabs>
          <w:tab w:val="left" w:pos="402"/>
        </w:tabs>
        <w:ind w:left="401" w:hanging="124"/>
        <w:rPr>
          <w:sz w:val="20"/>
        </w:rPr>
      </w:pPr>
      <w:r>
        <w:rPr>
          <w:sz w:val="20"/>
        </w:rPr>
        <w:t>предоставление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Партнерам</w:t>
      </w:r>
      <w:r>
        <w:rPr>
          <w:spacing w:val="-12"/>
          <w:sz w:val="20"/>
        </w:rPr>
        <w:t xml:space="preserve"> </w:t>
      </w:r>
      <w:r>
        <w:rPr>
          <w:sz w:val="20"/>
        </w:rPr>
        <w:t>НОТК</w:t>
      </w:r>
      <w:r>
        <w:rPr>
          <w:spacing w:val="-1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11"/>
          <w:sz w:val="20"/>
        </w:rPr>
        <w:t xml:space="preserve"> </w:t>
      </w:r>
      <w:r>
        <w:rPr>
          <w:sz w:val="20"/>
        </w:rPr>
        <w:t>защищенных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1"/>
          <w:sz w:val="20"/>
        </w:rPr>
        <w:t xml:space="preserve"> </w:t>
      </w:r>
      <w:r>
        <w:rPr>
          <w:sz w:val="20"/>
        </w:rPr>
        <w:t>связи;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0"/>
          <w:numId w:val="2"/>
        </w:numPr>
        <w:tabs>
          <w:tab w:val="left" w:pos="402"/>
        </w:tabs>
        <w:ind w:left="401" w:hanging="124"/>
        <w:rPr>
          <w:sz w:val="20"/>
        </w:rPr>
      </w:pPr>
      <w:r>
        <w:rPr>
          <w:sz w:val="20"/>
        </w:rPr>
        <w:t>внесения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информационные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Партнеров</w:t>
      </w:r>
      <w:r>
        <w:rPr>
          <w:spacing w:val="-4"/>
          <w:sz w:val="20"/>
        </w:rPr>
        <w:t xml:space="preserve"> </w:t>
      </w:r>
      <w:r>
        <w:rPr>
          <w:sz w:val="20"/>
        </w:rPr>
        <w:t>НОТК;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0"/>
          <w:numId w:val="2"/>
        </w:numPr>
        <w:tabs>
          <w:tab w:val="left" w:pos="467"/>
        </w:tabs>
        <w:spacing w:line="244" w:lineRule="auto"/>
        <w:ind w:right="112" w:firstLine="166"/>
        <w:rPr>
          <w:sz w:val="20"/>
        </w:rPr>
      </w:pPr>
      <w:r>
        <w:rPr>
          <w:sz w:val="20"/>
        </w:rPr>
        <w:t>обратной</w:t>
      </w:r>
      <w:r>
        <w:rPr>
          <w:spacing w:val="4"/>
          <w:sz w:val="20"/>
        </w:rPr>
        <w:t xml:space="preserve"> </w:t>
      </w:r>
      <w:r>
        <w:rPr>
          <w:sz w:val="20"/>
        </w:rPr>
        <w:t>связи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4"/>
          <w:sz w:val="20"/>
        </w:rPr>
        <w:t xml:space="preserve"> </w:t>
      </w:r>
      <w:r>
        <w:rPr>
          <w:sz w:val="20"/>
        </w:rPr>
        <w:t>целей,</w:t>
      </w:r>
      <w:r>
        <w:rPr>
          <w:spacing w:val="9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п.</w:t>
      </w:r>
      <w:r>
        <w:rPr>
          <w:spacing w:val="5"/>
          <w:sz w:val="20"/>
        </w:rPr>
        <w:t xml:space="preserve"> </w:t>
      </w:r>
      <w:r>
        <w:rPr>
          <w:sz w:val="20"/>
        </w:rPr>
        <w:t>2.2</w:t>
      </w:r>
      <w:r>
        <w:rPr>
          <w:spacing w:val="-5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Политики;</w:t>
      </w:r>
    </w:p>
    <w:p w:rsidR="003114C0" w:rsidRDefault="003114C0">
      <w:pPr>
        <w:pStyle w:val="a3"/>
        <w:spacing w:before="5"/>
        <w:rPr>
          <w:sz w:val="17"/>
        </w:rPr>
      </w:pPr>
    </w:p>
    <w:p w:rsidR="003114C0" w:rsidRDefault="00C0020D">
      <w:pPr>
        <w:pStyle w:val="a4"/>
        <w:numPr>
          <w:ilvl w:val="0"/>
          <w:numId w:val="2"/>
        </w:numPr>
        <w:tabs>
          <w:tab w:val="left" w:pos="402"/>
        </w:tabs>
        <w:spacing w:before="1"/>
        <w:ind w:left="401" w:hanging="124"/>
        <w:rPr>
          <w:sz w:val="20"/>
        </w:rPr>
      </w:pPr>
      <w:r>
        <w:rPr>
          <w:sz w:val="20"/>
        </w:rPr>
        <w:t>возможно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иных</w:t>
      </w:r>
      <w:r>
        <w:rPr>
          <w:spacing w:val="-9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1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3114C0">
      <w:pPr>
        <w:pStyle w:val="a3"/>
        <w:spacing w:before="10"/>
        <w:rPr>
          <w:sz w:val="17"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00"/>
        </w:tabs>
        <w:spacing w:line="244" w:lineRule="auto"/>
        <w:ind w:right="103" w:firstLine="0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Партнеры</w:t>
      </w:r>
      <w:r>
        <w:rPr>
          <w:spacing w:val="-3"/>
          <w:sz w:val="20"/>
        </w:rPr>
        <w:t xml:space="preserve"> </w:t>
      </w:r>
      <w:r>
        <w:rPr>
          <w:sz w:val="20"/>
        </w:rPr>
        <w:t>НОТК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раскрывают</w:t>
      </w:r>
      <w:r>
        <w:rPr>
          <w:spacing w:val="-6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-4"/>
          <w:sz w:val="20"/>
        </w:rPr>
        <w:t xml:space="preserve"> </w:t>
      </w:r>
      <w:r>
        <w:rPr>
          <w:sz w:val="20"/>
        </w:rPr>
        <w:t>лицам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распространяют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51"/>
          <w:sz w:val="20"/>
        </w:rPr>
        <w:t xml:space="preserve"> </w:t>
      </w:r>
      <w:r>
        <w:rPr>
          <w:sz w:val="20"/>
        </w:rPr>
        <w:t>полученные от субъекта персональных данных, без согласия такого субъекта, если иное не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законами.</w:t>
      </w:r>
    </w:p>
    <w:p w:rsidR="003114C0" w:rsidRDefault="003114C0">
      <w:pPr>
        <w:pStyle w:val="a3"/>
        <w:spacing w:before="5"/>
        <w:rPr>
          <w:sz w:val="17"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07"/>
        </w:tabs>
        <w:spacing w:before="1"/>
        <w:ind w:left="506" w:hanging="395"/>
        <w:rPr>
          <w:sz w:val="20"/>
        </w:rPr>
      </w:pPr>
      <w:r>
        <w:rPr>
          <w:sz w:val="20"/>
        </w:rPr>
        <w:t>Оператор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Партнеры</w:t>
      </w:r>
      <w:r>
        <w:rPr>
          <w:spacing w:val="-2"/>
          <w:sz w:val="20"/>
        </w:rPr>
        <w:t xml:space="preserve"> </w:t>
      </w:r>
      <w:r>
        <w:rPr>
          <w:sz w:val="20"/>
        </w:rPr>
        <w:t>НОТК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правовые,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организационные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меры</w:t>
      </w:r>
    </w:p>
    <w:p w:rsidR="003114C0" w:rsidRDefault="003114C0">
      <w:pPr>
        <w:rPr>
          <w:sz w:val="20"/>
        </w:rPr>
        <w:sectPr w:rsidR="003114C0">
          <w:pgSz w:w="11910" w:h="16840"/>
          <w:pgMar w:top="1340" w:right="460" w:bottom="280" w:left="1020" w:header="720" w:footer="720" w:gutter="0"/>
          <w:cols w:space="720"/>
        </w:sectPr>
      </w:pPr>
    </w:p>
    <w:p w:rsidR="003114C0" w:rsidRDefault="00C0020D">
      <w:pPr>
        <w:pStyle w:val="a3"/>
        <w:spacing w:before="84" w:line="244" w:lineRule="auto"/>
        <w:ind w:left="112"/>
      </w:pPr>
      <w:r>
        <w:lastRenderedPageBreak/>
        <w:t>для</w:t>
      </w:r>
      <w:r>
        <w:rPr>
          <w:spacing w:val="21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неправомерного</w:t>
      </w:r>
      <w:r>
        <w:rPr>
          <w:spacing w:val="20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случайного</w:t>
      </w:r>
      <w:r>
        <w:rPr>
          <w:spacing w:val="20"/>
        </w:rPr>
        <w:t xml:space="preserve"> </w:t>
      </w:r>
      <w:r>
        <w:t>доступа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ним,</w:t>
      </w:r>
      <w:r>
        <w:rPr>
          <w:spacing w:val="23"/>
        </w:rPr>
        <w:t xml:space="preserve"> </w:t>
      </w:r>
      <w:r>
        <w:t>уничтожения,</w:t>
      </w:r>
      <w:r>
        <w:rPr>
          <w:spacing w:val="-51"/>
        </w:rPr>
        <w:t xml:space="preserve"> </w:t>
      </w:r>
      <w:r>
        <w:t>изменения,</w:t>
      </w:r>
      <w:r>
        <w:rPr>
          <w:spacing w:val="-3"/>
        </w:rPr>
        <w:t xml:space="preserve"> </w:t>
      </w:r>
      <w:r>
        <w:t>блокирования,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4"/>
        <w:numPr>
          <w:ilvl w:val="0"/>
          <w:numId w:val="1"/>
        </w:numPr>
        <w:tabs>
          <w:tab w:val="left" w:pos="402"/>
        </w:tabs>
        <w:ind w:left="401" w:hanging="124"/>
        <w:rPr>
          <w:sz w:val="20"/>
        </w:rPr>
      </w:pPr>
      <w:r>
        <w:rPr>
          <w:sz w:val="20"/>
        </w:rPr>
        <w:t>определяет</w:t>
      </w:r>
      <w:r>
        <w:rPr>
          <w:spacing w:val="-6"/>
          <w:sz w:val="20"/>
        </w:rPr>
        <w:t xml:space="preserve"> </w:t>
      </w:r>
      <w:r>
        <w:rPr>
          <w:sz w:val="20"/>
        </w:rPr>
        <w:t>угрозы</w:t>
      </w:r>
      <w:r>
        <w:rPr>
          <w:spacing w:val="-10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обработке;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0"/>
          <w:numId w:val="1"/>
        </w:numPr>
        <w:tabs>
          <w:tab w:val="left" w:pos="392"/>
        </w:tabs>
        <w:spacing w:line="244" w:lineRule="auto"/>
        <w:ind w:right="113" w:firstLine="166"/>
        <w:rPr>
          <w:sz w:val="20"/>
        </w:rPr>
      </w:pPr>
      <w:r>
        <w:rPr>
          <w:w w:val="95"/>
          <w:sz w:val="20"/>
        </w:rPr>
        <w:t>принимает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локальные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нормативные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акты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иные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документы,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регулирующие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отношения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сфере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обработки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и защиты</w:t>
      </w:r>
      <w:r>
        <w:rPr>
          <w:spacing w:val="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данных;</w:t>
      </w:r>
    </w:p>
    <w:p w:rsidR="003114C0" w:rsidRDefault="003114C0">
      <w:pPr>
        <w:pStyle w:val="a3"/>
        <w:spacing w:before="5"/>
        <w:rPr>
          <w:sz w:val="17"/>
        </w:rPr>
      </w:pPr>
    </w:p>
    <w:p w:rsidR="003114C0" w:rsidRDefault="00C0020D">
      <w:pPr>
        <w:pStyle w:val="a4"/>
        <w:numPr>
          <w:ilvl w:val="0"/>
          <w:numId w:val="1"/>
        </w:numPr>
        <w:tabs>
          <w:tab w:val="left" w:pos="402"/>
        </w:tabs>
        <w:spacing w:before="1"/>
        <w:ind w:left="401" w:hanging="124"/>
        <w:rPr>
          <w:sz w:val="20"/>
        </w:rPr>
      </w:pPr>
      <w:r>
        <w:rPr>
          <w:sz w:val="20"/>
        </w:rPr>
        <w:t>назначает</w:t>
      </w:r>
      <w:r>
        <w:rPr>
          <w:spacing w:val="-8"/>
          <w:sz w:val="20"/>
        </w:rPr>
        <w:t xml:space="preserve"> </w:t>
      </w:r>
      <w:r>
        <w:rPr>
          <w:sz w:val="20"/>
        </w:rPr>
        <w:t>лиц,</w:t>
      </w:r>
      <w:r>
        <w:rPr>
          <w:spacing w:val="-7"/>
          <w:sz w:val="20"/>
        </w:rPr>
        <w:t xml:space="preserve"> </w:t>
      </w:r>
      <w:r>
        <w:rPr>
          <w:sz w:val="20"/>
        </w:rPr>
        <w:t>ответственных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данных;</w:t>
      </w:r>
    </w:p>
    <w:p w:rsidR="003114C0" w:rsidRDefault="003114C0">
      <w:pPr>
        <w:pStyle w:val="a3"/>
        <w:spacing w:before="10"/>
        <w:rPr>
          <w:sz w:val="17"/>
        </w:rPr>
      </w:pPr>
    </w:p>
    <w:p w:rsidR="003114C0" w:rsidRDefault="00C0020D">
      <w:pPr>
        <w:pStyle w:val="a4"/>
        <w:numPr>
          <w:ilvl w:val="0"/>
          <w:numId w:val="1"/>
        </w:numPr>
        <w:tabs>
          <w:tab w:val="left" w:pos="402"/>
        </w:tabs>
        <w:ind w:left="401" w:hanging="124"/>
        <w:rPr>
          <w:sz w:val="20"/>
        </w:rPr>
      </w:pPr>
      <w:r>
        <w:rPr>
          <w:sz w:val="20"/>
        </w:rPr>
        <w:t>создает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данными;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0"/>
          <w:numId w:val="1"/>
        </w:numPr>
        <w:tabs>
          <w:tab w:val="left" w:pos="402"/>
        </w:tabs>
        <w:ind w:left="401" w:hanging="124"/>
        <w:rPr>
          <w:sz w:val="20"/>
        </w:rPr>
      </w:pPr>
      <w:r>
        <w:rPr>
          <w:sz w:val="20"/>
        </w:rPr>
        <w:t>организует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информационными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системами,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обрабатываются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данные;</w:t>
      </w:r>
    </w:p>
    <w:p w:rsidR="003114C0" w:rsidRDefault="003114C0">
      <w:pPr>
        <w:pStyle w:val="a3"/>
        <w:spacing w:before="11"/>
        <w:rPr>
          <w:sz w:val="17"/>
        </w:rPr>
      </w:pPr>
    </w:p>
    <w:p w:rsidR="003114C0" w:rsidRDefault="00C0020D">
      <w:pPr>
        <w:pStyle w:val="a4"/>
        <w:numPr>
          <w:ilvl w:val="0"/>
          <w:numId w:val="1"/>
        </w:numPr>
        <w:tabs>
          <w:tab w:val="left" w:pos="431"/>
        </w:tabs>
        <w:spacing w:line="244" w:lineRule="auto"/>
        <w:ind w:right="109" w:firstLine="166"/>
        <w:rPr>
          <w:sz w:val="20"/>
        </w:rPr>
      </w:pPr>
      <w:r>
        <w:rPr>
          <w:sz w:val="20"/>
        </w:rPr>
        <w:t>хранит</w:t>
      </w:r>
      <w:r>
        <w:rPr>
          <w:spacing w:val="20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2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21"/>
          <w:sz w:val="20"/>
        </w:rPr>
        <w:t xml:space="preserve"> </w:t>
      </w:r>
      <w:r>
        <w:rPr>
          <w:sz w:val="20"/>
        </w:rPr>
        <w:t>при</w:t>
      </w:r>
      <w:r>
        <w:rPr>
          <w:spacing w:val="2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8"/>
          <w:sz w:val="20"/>
        </w:rPr>
        <w:t xml:space="preserve"> </w:t>
      </w:r>
      <w:r>
        <w:rPr>
          <w:sz w:val="20"/>
        </w:rPr>
        <w:t>обеспечивается</w:t>
      </w:r>
      <w:r>
        <w:rPr>
          <w:spacing w:val="23"/>
          <w:sz w:val="20"/>
        </w:rPr>
        <w:t xml:space="preserve"> </w:t>
      </w:r>
      <w:r>
        <w:rPr>
          <w:sz w:val="20"/>
        </w:rPr>
        <w:t>их</w:t>
      </w:r>
      <w:r>
        <w:rPr>
          <w:spacing w:val="23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исключается</w:t>
      </w:r>
      <w:r>
        <w:rPr>
          <w:spacing w:val="-50"/>
          <w:sz w:val="20"/>
        </w:rPr>
        <w:t xml:space="preserve"> </w:t>
      </w:r>
      <w:r>
        <w:rPr>
          <w:sz w:val="20"/>
        </w:rPr>
        <w:t>неправомерный</w:t>
      </w:r>
      <w:r>
        <w:rPr>
          <w:spacing w:val="2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ним;</w:t>
      </w:r>
    </w:p>
    <w:p w:rsidR="003114C0" w:rsidRDefault="003114C0">
      <w:pPr>
        <w:pStyle w:val="a3"/>
        <w:spacing w:before="5"/>
        <w:rPr>
          <w:sz w:val="17"/>
        </w:rPr>
      </w:pPr>
    </w:p>
    <w:p w:rsidR="003114C0" w:rsidRDefault="00C0020D">
      <w:pPr>
        <w:pStyle w:val="a4"/>
        <w:numPr>
          <w:ilvl w:val="0"/>
          <w:numId w:val="1"/>
        </w:numPr>
        <w:tabs>
          <w:tab w:val="left" w:pos="404"/>
        </w:tabs>
        <w:spacing w:before="1"/>
        <w:ind w:left="403" w:hanging="126"/>
        <w:rPr>
          <w:sz w:val="20"/>
        </w:rPr>
      </w:pPr>
      <w:r>
        <w:rPr>
          <w:sz w:val="20"/>
        </w:rPr>
        <w:t>устанавливает</w:t>
      </w:r>
      <w:r>
        <w:rPr>
          <w:spacing w:val="-7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7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содержащую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данные;</w:t>
      </w:r>
    </w:p>
    <w:p w:rsidR="003114C0" w:rsidRDefault="003114C0">
      <w:pPr>
        <w:pStyle w:val="a3"/>
        <w:spacing w:before="11"/>
        <w:rPr>
          <w:sz w:val="17"/>
        </w:rPr>
      </w:pPr>
    </w:p>
    <w:p w:rsidR="003114C0" w:rsidRDefault="00C0020D">
      <w:pPr>
        <w:pStyle w:val="a4"/>
        <w:numPr>
          <w:ilvl w:val="0"/>
          <w:numId w:val="1"/>
        </w:numPr>
        <w:tabs>
          <w:tab w:val="left" w:pos="402"/>
        </w:tabs>
        <w:ind w:left="401" w:hanging="124"/>
        <w:rPr>
          <w:sz w:val="20"/>
        </w:rPr>
      </w:pPr>
      <w:r>
        <w:rPr>
          <w:sz w:val="20"/>
        </w:rPr>
        <w:t>осуществляет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3114C0">
      <w:pPr>
        <w:pStyle w:val="a3"/>
        <w:spacing w:before="2"/>
        <w:rPr>
          <w:sz w:val="18"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17"/>
        </w:tabs>
        <w:spacing w:line="242" w:lineRule="auto"/>
        <w:ind w:right="107" w:firstLine="0"/>
        <w:jc w:val="both"/>
        <w:rPr>
          <w:sz w:val="20"/>
        </w:rPr>
      </w:pPr>
      <w:r>
        <w:rPr>
          <w:sz w:val="20"/>
        </w:rPr>
        <w:t>Оператор осуществляет хранение персональных данных в форме, позволяющей определить 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данных, не дольше, чем этого требует Цель обработки персональных данных, если срок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6"/>
          <w:sz w:val="20"/>
        </w:rPr>
        <w:t xml:space="preserve"> </w:t>
      </w:r>
      <w:r>
        <w:rPr>
          <w:sz w:val="20"/>
        </w:rPr>
        <w:t>установлен</w:t>
      </w:r>
      <w:r>
        <w:rPr>
          <w:spacing w:val="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3"/>
          <w:sz w:val="20"/>
        </w:rPr>
        <w:t xml:space="preserve"> </w:t>
      </w:r>
      <w:r>
        <w:rPr>
          <w:sz w:val="20"/>
        </w:rPr>
        <w:t>законом.</w:t>
      </w:r>
    </w:p>
    <w:p w:rsidR="003114C0" w:rsidRDefault="003114C0">
      <w:pPr>
        <w:pStyle w:val="a3"/>
        <w:spacing w:before="9"/>
        <w:rPr>
          <w:sz w:val="17"/>
        </w:rPr>
      </w:pPr>
    </w:p>
    <w:p w:rsidR="003114C0" w:rsidRDefault="00C0020D">
      <w:pPr>
        <w:pStyle w:val="a4"/>
        <w:numPr>
          <w:ilvl w:val="2"/>
          <w:numId w:val="9"/>
        </w:numPr>
        <w:tabs>
          <w:tab w:val="left" w:pos="668"/>
        </w:tabs>
        <w:spacing w:before="1"/>
        <w:ind w:hanging="556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Партнеры</w:t>
      </w:r>
      <w:r>
        <w:rPr>
          <w:spacing w:val="-8"/>
          <w:sz w:val="20"/>
        </w:rPr>
        <w:t xml:space="preserve"> </w:t>
      </w:r>
      <w:r>
        <w:rPr>
          <w:sz w:val="20"/>
        </w:rPr>
        <w:t>НОТК</w:t>
      </w:r>
      <w:r>
        <w:rPr>
          <w:spacing w:val="-8"/>
          <w:sz w:val="20"/>
        </w:rPr>
        <w:t xml:space="preserve"> </w:t>
      </w:r>
      <w:r>
        <w:rPr>
          <w:sz w:val="20"/>
        </w:rPr>
        <w:t>прекращают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1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данных:</w:t>
      </w:r>
    </w:p>
    <w:p w:rsidR="003114C0" w:rsidRDefault="003114C0">
      <w:pPr>
        <w:pStyle w:val="a3"/>
        <w:spacing w:before="1"/>
        <w:rPr>
          <w:sz w:val="18"/>
        </w:rPr>
      </w:pPr>
    </w:p>
    <w:p w:rsidR="003114C0" w:rsidRDefault="00C0020D">
      <w:pPr>
        <w:pStyle w:val="a4"/>
        <w:numPr>
          <w:ilvl w:val="3"/>
          <w:numId w:val="9"/>
        </w:numPr>
        <w:tabs>
          <w:tab w:val="left" w:pos="402"/>
        </w:tabs>
        <w:ind w:hanging="124"/>
        <w:rPr>
          <w:sz w:val="20"/>
        </w:rPr>
      </w:pP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достижении</w:t>
      </w:r>
      <w:r>
        <w:rPr>
          <w:spacing w:val="-6"/>
          <w:sz w:val="20"/>
        </w:rPr>
        <w:t xml:space="preserve"> </w:t>
      </w:r>
      <w:r>
        <w:rPr>
          <w:sz w:val="20"/>
        </w:rPr>
        <w:t>Целей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данных;</w:t>
      </w:r>
    </w:p>
    <w:p w:rsidR="003114C0" w:rsidRDefault="003114C0">
      <w:pPr>
        <w:pStyle w:val="a3"/>
        <w:rPr>
          <w:sz w:val="18"/>
        </w:rPr>
      </w:pPr>
    </w:p>
    <w:p w:rsidR="003114C0" w:rsidRDefault="00C0020D">
      <w:pPr>
        <w:pStyle w:val="a4"/>
        <w:numPr>
          <w:ilvl w:val="3"/>
          <w:numId w:val="9"/>
        </w:numPr>
        <w:tabs>
          <w:tab w:val="left" w:pos="402"/>
        </w:tabs>
        <w:ind w:hanging="124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отзыва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9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данных;</w:t>
      </w:r>
    </w:p>
    <w:p w:rsidR="003114C0" w:rsidRDefault="003114C0">
      <w:pPr>
        <w:pStyle w:val="a3"/>
        <w:spacing w:before="11"/>
        <w:rPr>
          <w:sz w:val="17"/>
        </w:rPr>
      </w:pPr>
    </w:p>
    <w:p w:rsidR="003114C0" w:rsidRDefault="00C0020D">
      <w:pPr>
        <w:pStyle w:val="a4"/>
        <w:numPr>
          <w:ilvl w:val="3"/>
          <w:numId w:val="9"/>
        </w:numPr>
        <w:tabs>
          <w:tab w:val="left" w:pos="402"/>
        </w:tabs>
        <w:ind w:hanging="124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7"/>
          <w:sz w:val="20"/>
        </w:rPr>
        <w:t xml:space="preserve"> </w:t>
      </w:r>
      <w:r>
        <w:rPr>
          <w:sz w:val="20"/>
        </w:rPr>
        <w:t>выявления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неправомерной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данных;</w:t>
      </w:r>
    </w:p>
    <w:p w:rsidR="003114C0" w:rsidRDefault="003114C0">
      <w:pPr>
        <w:pStyle w:val="a3"/>
        <w:spacing w:before="10"/>
        <w:rPr>
          <w:sz w:val="17"/>
        </w:rPr>
      </w:pPr>
    </w:p>
    <w:p w:rsidR="003114C0" w:rsidRDefault="00C0020D">
      <w:pPr>
        <w:pStyle w:val="a4"/>
        <w:numPr>
          <w:ilvl w:val="3"/>
          <w:numId w:val="9"/>
        </w:numPr>
        <w:tabs>
          <w:tab w:val="left" w:pos="402"/>
        </w:tabs>
        <w:spacing w:before="1"/>
        <w:ind w:hanging="124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иных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законами.</w:t>
      </w:r>
    </w:p>
    <w:p w:rsidR="003114C0" w:rsidRDefault="003114C0">
      <w:pPr>
        <w:pStyle w:val="a3"/>
        <w:spacing w:before="10"/>
        <w:rPr>
          <w:sz w:val="17"/>
        </w:rPr>
      </w:pPr>
    </w:p>
    <w:p w:rsidR="003114C0" w:rsidRDefault="00C0020D">
      <w:pPr>
        <w:pStyle w:val="a4"/>
        <w:numPr>
          <w:ilvl w:val="2"/>
          <w:numId w:val="9"/>
        </w:numPr>
        <w:tabs>
          <w:tab w:val="left" w:pos="711"/>
        </w:tabs>
        <w:spacing w:line="244" w:lineRule="auto"/>
        <w:ind w:left="112" w:right="106" w:firstLine="0"/>
        <w:jc w:val="both"/>
        <w:rPr>
          <w:sz w:val="20"/>
        </w:rPr>
      </w:pPr>
      <w:r>
        <w:rPr>
          <w:sz w:val="20"/>
        </w:rPr>
        <w:t>По достижении Целей обработки персональных данных Оператор и Партнеры НОТК прекращают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 персональных данных и уничтожают (в том числе путем стирания, удаления, форматирования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носителя и</w:t>
      </w:r>
      <w:r>
        <w:rPr>
          <w:spacing w:val="-2"/>
          <w:sz w:val="20"/>
        </w:rPr>
        <w:t xml:space="preserve"> </w:t>
      </w:r>
      <w:r>
        <w:rPr>
          <w:sz w:val="20"/>
        </w:rPr>
        <w:t>иного</w:t>
      </w:r>
      <w:r>
        <w:rPr>
          <w:spacing w:val="3"/>
          <w:sz w:val="20"/>
        </w:rPr>
        <w:t xml:space="preserve"> </w:t>
      </w:r>
      <w:r>
        <w:rPr>
          <w:sz w:val="20"/>
        </w:rPr>
        <w:t>уничтожения)</w:t>
      </w:r>
      <w:r>
        <w:rPr>
          <w:spacing w:val="3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39"/>
        </w:tabs>
        <w:spacing w:line="244" w:lineRule="auto"/>
        <w:ind w:right="104" w:firstLine="0"/>
        <w:jc w:val="both"/>
        <w:rPr>
          <w:sz w:val="20"/>
        </w:rPr>
      </w:pPr>
      <w:r>
        <w:rPr>
          <w:sz w:val="20"/>
        </w:rPr>
        <w:t>В случае отзыва субъектом персональных данных согласия на обработку его персональных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Партнеры</w:t>
      </w:r>
      <w:r>
        <w:rPr>
          <w:spacing w:val="-4"/>
          <w:sz w:val="20"/>
        </w:rPr>
        <w:t xml:space="preserve"> </w:t>
      </w:r>
      <w:r>
        <w:rPr>
          <w:sz w:val="20"/>
        </w:rPr>
        <w:t>НОТК</w:t>
      </w:r>
      <w:r>
        <w:rPr>
          <w:spacing w:val="-5"/>
          <w:sz w:val="20"/>
        </w:rPr>
        <w:t xml:space="preserve"> </w:t>
      </w:r>
      <w:r>
        <w:rPr>
          <w:sz w:val="20"/>
        </w:rPr>
        <w:t>прекращают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16"/>
        </w:tabs>
        <w:spacing w:line="244" w:lineRule="auto"/>
        <w:ind w:right="104" w:firstLine="0"/>
        <w:jc w:val="both"/>
        <w:rPr>
          <w:sz w:val="20"/>
        </w:rPr>
      </w:pPr>
      <w:r>
        <w:rPr>
          <w:sz w:val="20"/>
        </w:rPr>
        <w:t>При сборе персональных данных посредством информационно-телекоммуникационной сети Интернет,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запись,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1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изменение),</w:t>
      </w:r>
      <w:r>
        <w:rPr>
          <w:spacing w:val="1"/>
          <w:sz w:val="20"/>
        </w:rPr>
        <w:t xml:space="preserve"> </w:t>
      </w:r>
      <w:r>
        <w:rPr>
          <w:sz w:val="20"/>
        </w:rPr>
        <w:t>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баз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13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-9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hyperlink r:id="rId24">
        <w:r>
          <w:rPr>
            <w:sz w:val="20"/>
          </w:rPr>
          <w:t>Законе</w:t>
        </w:r>
        <w:r>
          <w:rPr>
            <w:spacing w:val="-13"/>
            <w:sz w:val="20"/>
          </w:rPr>
          <w:t xml:space="preserve"> </w:t>
        </w:r>
      </w:hyperlink>
      <w:r>
        <w:rPr>
          <w:sz w:val="20"/>
        </w:rPr>
        <w:t>о</w:t>
      </w:r>
      <w:r>
        <w:rPr>
          <w:spacing w:val="-5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C0020D">
      <w:pPr>
        <w:pStyle w:val="a4"/>
        <w:numPr>
          <w:ilvl w:val="1"/>
          <w:numId w:val="9"/>
        </w:numPr>
        <w:tabs>
          <w:tab w:val="left" w:pos="670"/>
        </w:tabs>
        <w:spacing w:before="194" w:line="244" w:lineRule="auto"/>
        <w:ind w:right="108" w:firstLine="0"/>
        <w:jc w:val="both"/>
        <w:rPr>
          <w:sz w:val="20"/>
        </w:rPr>
      </w:pPr>
      <w:r>
        <w:rPr>
          <w:sz w:val="20"/>
        </w:rPr>
        <w:t>Трансграничная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территорию</w:t>
      </w:r>
      <w:r>
        <w:rPr>
          <w:spacing w:val="-51"/>
          <w:sz w:val="20"/>
        </w:rPr>
        <w:t xml:space="preserve"> </w:t>
      </w:r>
      <w:r>
        <w:rPr>
          <w:sz w:val="20"/>
        </w:rPr>
        <w:t>иностранного государства органу власти иностранного государства, иностранному физическому лицу 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лицу)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Партнерами</w:t>
      </w:r>
      <w:r>
        <w:rPr>
          <w:spacing w:val="1"/>
          <w:sz w:val="20"/>
        </w:rPr>
        <w:t xml:space="preserve"> </w:t>
      </w:r>
      <w:r>
        <w:rPr>
          <w:sz w:val="20"/>
        </w:rPr>
        <w:t>НОТК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Политикой</w:t>
      </w:r>
      <w:r>
        <w:rPr>
          <w:spacing w:val="2"/>
          <w:sz w:val="20"/>
        </w:rPr>
        <w:t xml:space="preserve"> </w:t>
      </w:r>
      <w:r>
        <w:rPr>
          <w:sz w:val="20"/>
        </w:rPr>
        <w:t>Целей обработки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не осуществляется.</w:t>
      </w:r>
    </w:p>
    <w:p w:rsidR="003114C0" w:rsidRDefault="003114C0">
      <w:pPr>
        <w:pStyle w:val="a3"/>
        <w:spacing w:before="8"/>
        <w:rPr>
          <w:sz w:val="19"/>
        </w:rPr>
      </w:pPr>
    </w:p>
    <w:p w:rsidR="003114C0" w:rsidRDefault="00C0020D">
      <w:pPr>
        <w:pStyle w:val="1"/>
        <w:numPr>
          <w:ilvl w:val="0"/>
          <w:numId w:val="9"/>
        </w:numPr>
        <w:tabs>
          <w:tab w:val="left" w:pos="2624"/>
        </w:tabs>
        <w:spacing w:before="1"/>
        <w:ind w:left="2623" w:hanging="222"/>
        <w:jc w:val="left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3114C0" w:rsidRDefault="003114C0">
      <w:pPr>
        <w:pStyle w:val="a3"/>
        <w:spacing w:before="4"/>
        <w:rPr>
          <w:rFonts w:ascii="Arial"/>
          <w:b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59"/>
        </w:tabs>
        <w:spacing w:line="244" w:lineRule="auto"/>
        <w:ind w:right="103" w:firstLine="0"/>
        <w:jc w:val="both"/>
        <w:rPr>
          <w:sz w:val="20"/>
        </w:rPr>
      </w:pPr>
      <w:r>
        <w:rPr>
          <w:sz w:val="20"/>
        </w:rPr>
        <w:t>Подтверждение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обработки персональных данных, а также иные сведения, указанные в </w:t>
      </w:r>
      <w:hyperlink r:id="rId25">
        <w:r>
          <w:rPr>
            <w:sz w:val="20"/>
          </w:rPr>
          <w:t>п. 7 ст. 14</w:t>
        </w:r>
      </w:hyperlink>
      <w:r>
        <w:rPr>
          <w:sz w:val="20"/>
        </w:rPr>
        <w:t xml:space="preserve"> Закона 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 предоставляются Оператором субъекту персональных данных или его представителю в течение 10</w:t>
      </w:r>
      <w:r>
        <w:rPr>
          <w:spacing w:val="-5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 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представителя. 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 может быть продлен, но не более чем на пять рабочих дней. Для этого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Оператору следует направить субъекту персональных данных мотивированное уведомление с 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 продления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информации.</w:t>
      </w:r>
    </w:p>
    <w:p w:rsidR="003114C0" w:rsidRDefault="003114C0">
      <w:pPr>
        <w:spacing w:line="244" w:lineRule="auto"/>
        <w:jc w:val="both"/>
        <w:rPr>
          <w:sz w:val="20"/>
        </w:rPr>
        <w:sectPr w:rsidR="003114C0">
          <w:pgSz w:w="11910" w:h="16840"/>
          <w:pgMar w:top="1340" w:right="460" w:bottom="280" w:left="1020" w:header="720" w:footer="720" w:gutter="0"/>
          <w:cols w:space="720"/>
        </w:sectPr>
      </w:pPr>
    </w:p>
    <w:p w:rsidR="003114C0" w:rsidRDefault="00C0020D">
      <w:pPr>
        <w:pStyle w:val="a3"/>
        <w:spacing w:before="84" w:line="242" w:lineRule="auto"/>
        <w:ind w:left="112" w:right="107"/>
        <w:jc w:val="both"/>
      </w:pPr>
      <w:r>
        <w:lastRenderedPageBreak/>
        <w:t>В предоставляемые сведения не включаются персональные данные, относящиеся к другим субъектам</w:t>
      </w:r>
      <w:r>
        <w:rPr>
          <w:spacing w:val="1"/>
        </w:rPr>
        <w:t xml:space="preserve"> </w:t>
      </w:r>
      <w:r>
        <w:t>персональных данных, за исключением случаев, когда имеются законные основания для раскрытия таких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данных.</w:t>
      </w:r>
    </w:p>
    <w:p w:rsidR="003114C0" w:rsidRDefault="003114C0">
      <w:pPr>
        <w:pStyle w:val="a3"/>
        <w:spacing w:before="10"/>
        <w:rPr>
          <w:sz w:val="17"/>
        </w:rPr>
      </w:pPr>
    </w:p>
    <w:p w:rsidR="003114C0" w:rsidRDefault="00C0020D">
      <w:pPr>
        <w:pStyle w:val="a3"/>
        <w:ind w:left="112"/>
        <w:jc w:val="both"/>
      </w:pPr>
      <w:r>
        <w:t>Запрос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соответствовать</w:t>
      </w:r>
      <w:r>
        <w:rPr>
          <w:spacing w:val="-9"/>
        </w:rPr>
        <w:t xml:space="preserve"> </w:t>
      </w:r>
      <w:r>
        <w:t>требованиям,</w:t>
      </w:r>
      <w:r>
        <w:rPr>
          <w:spacing w:val="-6"/>
        </w:rPr>
        <w:t xml:space="preserve"> </w:t>
      </w:r>
      <w:r>
        <w:t>указанным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Законе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:rsidR="003114C0" w:rsidRDefault="003114C0">
      <w:pPr>
        <w:pStyle w:val="a3"/>
        <w:spacing w:before="2"/>
        <w:rPr>
          <w:sz w:val="18"/>
        </w:rPr>
      </w:pPr>
    </w:p>
    <w:p w:rsidR="003114C0" w:rsidRDefault="00C0020D">
      <w:pPr>
        <w:pStyle w:val="a3"/>
        <w:spacing w:line="244" w:lineRule="auto"/>
        <w:ind w:left="112" w:right="115"/>
        <w:jc w:val="both"/>
      </w:pPr>
      <w:r>
        <w:t>Запрос может быть направлен в</w:t>
      </w:r>
      <w:r>
        <w:rPr>
          <w:spacing w:val="1"/>
        </w:rPr>
        <w:t xml:space="preserve"> </w:t>
      </w:r>
      <w:r>
        <w:t>форме 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 подписан электронной подписью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hyperlink r:id="rId26">
        <w:r>
          <w:t>законодательством</w:t>
        </w:r>
        <w:r>
          <w:rPr>
            <w:spacing w:val="4"/>
          </w:rPr>
          <w:t xml:space="preserve"> </w:t>
        </w:r>
      </w:hyperlink>
      <w:r>
        <w:t>Российской Федерации.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3"/>
        <w:spacing w:line="242" w:lineRule="auto"/>
        <w:ind w:left="112" w:right="105"/>
        <w:jc w:val="both"/>
      </w:pPr>
      <w:r>
        <w:t>Оператор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27">
        <w:r>
          <w:t>п.</w:t>
        </w:r>
        <w:r>
          <w:rPr>
            <w:spacing w:val="1"/>
          </w:rPr>
          <w:t xml:space="preserve"> </w:t>
        </w:r>
        <w:r>
          <w:t>7</w:t>
        </w:r>
        <w:r>
          <w:rPr>
            <w:spacing w:val="1"/>
          </w:rPr>
          <w:t xml:space="preserve"> </w:t>
        </w:r>
        <w:r>
          <w:t>ст.</w:t>
        </w:r>
        <w:r>
          <w:rPr>
            <w:spacing w:val="1"/>
          </w:rPr>
          <w:t xml:space="preserve"> </w:t>
        </w:r>
        <w:r>
          <w:t>14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субъекту</w:t>
      </w:r>
      <w:r>
        <w:rPr>
          <w:spacing w:val="-5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обращение либо</w:t>
      </w:r>
      <w:r>
        <w:rPr>
          <w:spacing w:val="1"/>
        </w:rPr>
        <w:t xml:space="preserve"> </w:t>
      </w:r>
      <w:r>
        <w:t>запрос,</w:t>
      </w:r>
      <w:r>
        <w:rPr>
          <w:spacing w:val="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обращении или запросе.</w:t>
      </w:r>
    </w:p>
    <w:p w:rsidR="003114C0" w:rsidRDefault="003114C0">
      <w:pPr>
        <w:pStyle w:val="a3"/>
        <w:spacing w:before="9"/>
        <w:rPr>
          <w:sz w:val="17"/>
        </w:rPr>
      </w:pPr>
    </w:p>
    <w:p w:rsidR="003114C0" w:rsidRDefault="00C0020D">
      <w:pPr>
        <w:pStyle w:val="a3"/>
        <w:spacing w:before="1" w:line="244" w:lineRule="auto"/>
        <w:ind w:left="112" w:right="112"/>
        <w:jc w:val="both"/>
      </w:pPr>
      <w:r>
        <w:t>Если в обращении (запросе) субъекта персональных данных не отражены в соответствии с требованиями</w:t>
      </w:r>
      <w:r>
        <w:rPr>
          <w:spacing w:val="1"/>
        </w:rPr>
        <w:t xml:space="preserve"> </w:t>
      </w:r>
      <w:hyperlink r:id="rId28">
        <w:r>
          <w:t>Закона</w:t>
        </w:r>
      </w:hyperlink>
      <w:r>
        <w:t xml:space="preserve"> о персональных данных все необходимые сведения или субъект не обладает правами доступа к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то ему</w:t>
      </w:r>
      <w:r>
        <w:rPr>
          <w:spacing w:val="-3"/>
        </w:rPr>
        <w:t xml:space="preserve"> </w:t>
      </w:r>
      <w:r>
        <w:t>направляется</w:t>
      </w:r>
      <w:r>
        <w:rPr>
          <w:spacing w:val="2"/>
        </w:rPr>
        <w:t xml:space="preserve"> </w:t>
      </w:r>
      <w:r>
        <w:t>мотивированный</w:t>
      </w:r>
      <w:r>
        <w:rPr>
          <w:spacing w:val="2"/>
        </w:rPr>
        <w:t xml:space="preserve"> </w:t>
      </w:r>
      <w:r>
        <w:t>отказ.</w:t>
      </w:r>
    </w:p>
    <w:p w:rsidR="003114C0" w:rsidRDefault="00C0020D">
      <w:pPr>
        <w:pStyle w:val="a4"/>
        <w:numPr>
          <w:ilvl w:val="1"/>
          <w:numId w:val="9"/>
        </w:numPr>
        <w:tabs>
          <w:tab w:val="left" w:pos="540"/>
        </w:tabs>
        <w:spacing w:before="197" w:line="244" w:lineRule="auto"/>
        <w:ind w:right="111" w:firstLine="0"/>
        <w:jc w:val="both"/>
        <w:rPr>
          <w:sz w:val="20"/>
        </w:rPr>
      </w:pPr>
      <w:r>
        <w:rPr>
          <w:sz w:val="20"/>
        </w:rPr>
        <w:t>Оператор отвечает на запросы субъектов персональных данных на условиях, в порядке и в сроки,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2"/>
          <w:sz w:val="20"/>
        </w:rPr>
        <w:t xml:space="preserve"> </w:t>
      </w:r>
      <w:r>
        <w:rPr>
          <w:sz w:val="20"/>
        </w:rPr>
        <w:t>о</w:t>
      </w:r>
      <w:r>
        <w:rPr>
          <w:spacing w:val="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данных.</w:t>
      </w:r>
    </w:p>
    <w:p w:rsidR="003114C0" w:rsidRDefault="003114C0">
      <w:pPr>
        <w:pStyle w:val="a3"/>
        <w:rPr>
          <w:sz w:val="22"/>
        </w:rPr>
      </w:pPr>
    </w:p>
    <w:p w:rsidR="003114C0" w:rsidRDefault="00C0020D">
      <w:pPr>
        <w:pStyle w:val="1"/>
        <w:numPr>
          <w:ilvl w:val="0"/>
          <w:numId w:val="9"/>
        </w:numPr>
        <w:tabs>
          <w:tab w:val="left" w:pos="2932"/>
        </w:tabs>
        <w:spacing w:before="175"/>
        <w:ind w:left="2931" w:hanging="222"/>
        <w:jc w:val="left"/>
      </w:pPr>
      <w:r>
        <w:t>Пассивный</w:t>
      </w:r>
      <w:r>
        <w:rPr>
          <w:spacing w:val="-5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информации</w:t>
      </w:r>
    </w:p>
    <w:p w:rsidR="003114C0" w:rsidRDefault="003114C0">
      <w:pPr>
        <w:pStyle w:val="a3"/>
        <w:spacing w:before="9"/>
        <w:rPr>
          <w:rFonts w:ascii="Arial"/>
          <w:b/>
          <w:sz w:val="17"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60"/>
        </w:tabs>
        <w:spacing w:before="1" w:line="244" w:lineRule="auto"/>
        <w:ind w:right="104" w:firstLine="0"/>
        <w:jc w:val="both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Сайта,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сервисов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интернет-</w:t>
      </w:r>
      <w:r>
        <w:rPr>
          <w:spacing w:val="-51"/>
          <w:sz w:val="20"/>
        </w:rPr>
        <w:t xml:space="preserve"> </w:t>
      </w:r>
      <w:r>
        <w:rPr>
          <w:sz w:val="20"/>
        </w:rPr>
        <w:t>статистики может производиться пассивный сбор</w:t>
      </w:r>
      <w:r>
        <w:rPr>
          <w:spacing w:val="1"/>
          <w:sz w:val="20"/>
        </w:rPr>
        <w:t xml:space="preserve"> </w:t>
      </w:r>
      <w:r>
        <w:rPr>
          <w:sz w:val="20"/>
        </w:rPr>
        <w:t>и обработка обезличенной информации (то есть без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информации)</w:t>
      </w:r>
      <w:r>
        <w:rPr>
          <w:spacing w:val="5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посетителях</w:t>
      </w:r>
      <w:r>
        <w:rPr>
          <w:spacing w:val="2"/>
          <w:sz w:val="20"/>
        </w:rPr>
        <w:t xml:space="preserve"> </w:t>
      </w:r>
      <w:r>
        <w:rPr>
          <w:sz w:val="20"/>
        </w:rPr>
        <w:t>Сайта,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т.ч.</w:t>
      </w:r>
      <w:r>
        <w:rPr>
          <w:spacing w:val="3"/>
          <w:sz w:val="20"/>
        </w:rPr>
        <w:t xml:space="preserve"> </w:t>
      </w:r>
      <w:r>
        <w:rPr>
          <w:sz w:val="20"/>
        </w:rPr>
        <w:t>файлов</w:t>
      </w:r>
      <w:r>
        <w:rPr>
          <w:spacing w:val="4"/>
          <w:sz w:val="20"/>
        </w:rPr>
        <w:t xml:space="preserve"> </w:t>
      </w:r>
      <w:r>
        <w:rPr>
          <w:sz w:val="20"/>
        </w:rPr>
        <w:t>cookie.</w:t>
      </w:r>
    </w:p>
    <w:p w:rsidR="003114C0" w:rsidRDefault="00C0020D">
      <w:pPr>
        <w:pStyle w:val="a4"/>
        <w:numPr>
          <w:ilvl w:val="2"/>
          <w:numId w:val="9"/>
        </w:numPr>
        <w:tabs>
          <w:tab w:val="left" w:pos="726"/>
        </w:tabs>
        <w:spacing w:before="197" w:line="244" w:lineRule="auto"/>
        <w:ind w:left="112" w:right="103" w:firstLine="0"/>
        <w:jc w:val="both"/>
        <w:rPr>
          <w:sz w:val="20"/>
        </w:rPr>
      </w:pPr>
      <w:r>
        <w:rPr>
          <w:spacing w:val="-1"/>
          <w:sz w:val="20"/>
        </w:rPr>
        <w:t xml:space="preserve">Файлы «cookie» </w:t>
      </w:r>
      <w:r>
        <w:rPr>
          <w:spacing w:val="-1"/>
          <w:w w:val="140"/>
          <w:sz w:val="20"/>
        </w:rPr>
        <w:t xml:space="preserve">— </w:t>
      </w:r>
      <w:r>
        <w:rPr>
          <w:spacing w:val="-1"/>
          <w:sz w:val="20"/>
        </w:rPr>
        <w:t xml:space="preserve">это фрагменты информации, </w:t>
      </w:r>
      <w:r>
        <w:rPr>
          <w:sz w:val="20"/>
        </w:rPr>
        <w:t>которая хранится непосредственно на используемом</w:t>
      </w:r>
      <w:r>
        <w:rPr>
          <w:spacing w:val="-51"/>
          <w:sz w:val="20"/>
        </w:rPr>
        <w:t xml:space="preserve"> </w:t>
      </w:r>
      <w:r>
        <w:rPr>
          <w:sz w:val="20"/>
        </w:rPr>
        <w:t>субъектом персональных данных компьютере или мобильном устройстве. Когда субъект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в следующий раз посещает данный Сайт, данные передаются обратно из этого файла «cookie», и</w:t>
      </w:r>
      <w:r>
        <w:rPr>
          <w:spacing w:val="1"/>
          <w:sz w:val="20"/>
        </w:rPr>
        <w:t xml:space="preserve"> </w:t>
      </w:r>
      <w:r>
        <w:rPr>
          <w:sz w:val="20"/>
        </w:rPr>
        <w:t>Сайт узнает его. Цель данной технологии и приобретенных данных - улучшение Сайта. Большинство веб-</w:t>
      </w:r>
      <w:r>
        <w:rPr>
          <w:spacing w:val="1"/>
          <w:sz w:val="20"/>
        </w:rPr>
        <w:t xml:space="preserve"> </w:t>
      </w:r>
      <w:r>
        <w:rPr>
          <w:sz w:val="20"/>
        </w:rPr>
        <w:t>браузеров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разрешают</w:t>
      </w:r>
      <w:r>
        <w:rPr>
          <w:spacing w:val="3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2"/>
          <w:sz w:val="20"/>
        </w:rPr>
        <w:t xml:space="preserve"> </w:t>
      </w:r>
      <w:r>
        <w:rPr>
          <w:sz w:val="20"/>
        </w:rPr>
        <w:t>файлов</w:t>
      </w:r>
      <w:r>
        <w:rPr>
          <w:spacing w:val="2"/>
          <w:sz w:val="20"/>
        </w:rPr>
        <w:t xml:space="preserve"> </w:t>
      </w:r>
      <w:r>
        <w:rPr>
          <w:sz w:val="20"/>
        </w:rPr>
        <w:t>«cookie».</w:t>
      </w:r>
    </w:p>
    <w:p w:rsidR="003114C0" w:rsidRDefault="00C0020D">
      <w:pPr>
        <w:pStyle w:val="a3"/>
        <w:spacing w:before="194" w:line="244" w:lineRule="auto"/>
        <w:ind w:left="112" w:right="102"/>
        <w:jc w:val="both"/>
      </w:pPr>
      <w:r>
        <w:t>Оператор обрабатывает данные, собранные с помощью файлов «cookie», только для статистических целей,</w:t>
      </w:r>
      <w:r>
        <w:rPr>
          <w:spacing w:val="-52"/>
        </w:rPr>
        <w:t xml:space="preserve"> </w:t>
      </w:r>
      <w:r>
        <w:t>для диагностики трудностей с сервером Оператора и для целей администрирования Сайта, при этом сбор и</w:t>
      </w:r>
      <w:r>
        <w:rPr>
          <w:spacing w:val="-51"/>
        </w:rPr>
        <w:t xml:space="preserve"> </w:t>
      </w:r>
      <w:r>
        <w:t>обработка таких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3"/>
        </w:rPr>
        <w:t xml:space="preserve"> </w:t>
      </w:r>
      <w:r>
        <w:t>только в</w:t>
      </w:r>
      <w:r>
        <w:rPr>
          <w:spacing w:val="2"/>
        </w:rPr>
        <w:t xml:space="preserve"> </w:t>
      </w:r>
      <w:r>
        <w:t>обезличенной</w:t>
      </w:r>
      <w:r>
        <w:rPr>
          <w:spacing w:val="1"/>
        </w:rPr>
        <w:t xml:space="preserve"> </w:t>
      </w:r>
      <w:r>
        <w:t>форме.</w:t>
      </w:r>
    </w:p>
    <w:p w:rsidR="003114C0" w:rsidRDefault="003114C0">
      <w:pPr>
        <w:pStyle w:val="a3"/>
        <w:spacing w:before="6"/>
        <w:rPr>
          <w:sz w:val="17"/>
        </w:rPr>
      </w:pPr>
    </w:p>
    <w:p w:rsidR="003114C0" w:rsidRDefault="00C0020D">
      <w:pPr>
        <w:pStyle w:val="a3"/>
        <w:spacing w:line="244" w:lineRule="auto"/>
        <w:ind w:left="112" w:right="104"/>
        <w:jc w:val="both"/>
      </w:pPr>
      <w:r>
        <w:t>Субъект персональных данных имеет возможность в любое время удалить или отменить файлы «cookie».</w:t>
      </w:r>
      <w:r>
        <w:rPr>
          <w:spacing w:val="1"/>
        </w:rPr>
        <w:t xml:space="preserve"> </w:t>
      </w:r>
      <w:r>
        <w:t>Если субъект персональных данных хочет удалить или отменить файлы со своего компьютера, он может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веб-браузера.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удаляет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отменяет файлы «cookie», то могут появиться трудности с использованием всего функционала программного</w:t>
      </w:r>
      <w:r>
        <w:rPr>
          <w:spacing w:val="1"/>
          <w:w w:val="95"/>
        </w:rPr>
        <w:t xml:space="preserve"> </w:t>
      </w:r>
      <w:r>
        <w:t>обеспечения браузера</w:t>
      </w:r>
      <w:r>
        <w:rPr>
          <w:spacing w:val="2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 также</w:t>
      </w:r>
      <w:r>
        <w:rPr>
          <w:spacing w:val="3"/>
        </w:rPr>
        <w:t xml:space="preserve"> </w:t>
      </w:r>
      <w:r>
        <w:t>Сайта.</w:t>
      </w:r>
    </w:p>
    <w:p w:rsidR="003114C0" w:rsidRDefault="003114C0">
      <w:pPr>
        <w:pStyle w:val="a3"/>
        <w:rPr>
          <w:sz w:val="22"/>
        </w:rPr>
      </w:pPr>
    </w:p>
    <w:p w:rsidR="003114C0" w:rsidRDefault="00C0020D">
      <w:pPr>
        <w:pStyle w:val="1"/>
        <w:numPr>
          <w:ilvl w:val="0"/>
          <w:numId w:val="9"/>
        </w:numPr>
        <w:tabs>
          <w:tab w:val="left" w:pos="3815"/>
        </w:tabs>
        <w:spacing w:before="172"/>
        <w:ind w:left="3814" w:hanging="222"/>
        <w:jc w:val="left"/>
      </w:pPr>
      <w:r>
        <w:t>Заключительная</w:t>
      </w:r>
      <w:r>
        <w:rPr>
          <w:spacing w:val="-7"/>
        </w:rPr>
        <w:t xml:space="preserve"> </w:t>
      </w:r>
      <w:r>
        <w:t>информация</w:t>
      </w:r>
    </w:p>
    <w:p w:rsidR="003114C0" w:rsidRDefault="003114C0">
      <w:pPr>
        <w:pStyle w:val="a3"/>
        <w:spacing w:before="4"/>
        <w:rPr>
          <w:rFonts w:ascii="Arial"/>
          <w:b/>
        </w:rPr>
      </w:pPr>
    </w:p>
    <w:p w:rsidR="003114C0" w:rsidRDefault="00C0020D">
      <w:pPr>
        <w:pStyle w:val="a4"/>
        <w:numPr>
          <w:ilvl w:val="1"/>
          <w:numId w:val="9"/>
        </w:numPr>
        <w:tabs>
          <w:tab w:val="left" w:pos="581"/>
        </w:tabs>
        <w:spacing w:line="244" w:lineRule="auto"/>
        <w:ind w:right="104" w:firstLine="0"/>
        <w:jc w:val="both"/>
        <w:rPr>
          <w:sz w:val="20"/>
        </w:rPr>
      </w:pPr>
      <w:r>
        <w:rPr>
          <w:sz w:val="20"/>
        </w:rPr>
        <w:t>Постоянное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периодического приведения настоящей Политики в соответствие, поэтому Оператор оставляет за собой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мере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 вносить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настоящую Политику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изменения.</w:t>
      </w:r>
    </w:p>
    <w:p w:rsidR="003114C0" w:rsidRDefault="00C0020D">
      <w:pPr>
        <w:pStyle w:val="a4"/>
        <w:numPr>
          <w:ilvl w:val="1"/>
          <w:numId w:val="9"/>
        </w:numPr>
        <w:tabs>
          <w:tab w:val="left" w:pos="519"/>
        </w:tabs>
        <w:ind w:right="107" w:firstLine="0"/>
        <w:jc w:val="both"/>
        <w:rPr>
          <w:sz w:val="20"/>
        </w:rPr>
      </w:pPr>
      <w:r>
        <w:rPr>
          <w:sz w:val="20"/>
        </w:rPr>
        <w:t>Новая Политика вступает в силу с момента ее опубликования на Сайте, если иное не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новой редакцией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Политики.</w:t>
      </w:r>
    </w:p>
    <w:sectPr w:rsidR="003114C0">
      <w:pgSz w:w="11910" w:h="16840"/>
      <w:pgMar w:top="13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14F"/>
    <w:multiLevelType w:val="hybridMultilevel"/>
    <w:tmpl w:val="AC8CF756"/>
    <w:lvl w:ilvl="0" w:tplc="398ABE82">
      <w:numFmt w:val="bullet"/>
      <w:lvlText w:val="-"/>
      <w:lvlJc w:val="left"/>
      <w:pPr>
        <w:ind w:left="401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3A4C073A">
      <w:numFmt w:val="bullet"/>
      <w:lvlText w:val="•"/>
      <w:lvlJc w:val="left"/>
      <w:pPr>
        <w:ind w:left="1402" w:hanging="123"/>
      </w:pPr>
      <w:rPr>
        <w:rFonts w:hint="default"/>
        <w:lang w:val="ru-RU" w:eastAsia="en-US" w:bidi="ar-SA"/>
      </w:rPr>
    </w:lvl>
    <w:lvl w:ilvl="2" w:tplc="B2E44BF8">
      <w:numFmt w:val="bullet"/>
      <w:lvlText w:val="•"/>
      <w:lvlJc w:val="left"/>
      <w:pPr>
        <w:ind w:left="2405" w:hanging="123"/>
      </w:pPr>
      <w:rPr>
        <w:rFonts w:hint="default"/>
        <w:lang w:val="ru-RU" w:eastAsia="en-US" w:bidi="ar-SA"/>
      </w:rPr>
    </w:lvl>
    <w:lvl w:ilvl="3" w:tplc="CF7C66E6">
      <w:numFmt w:val="bullet"/>
      <w:lvlText w:val="•"/>
      <w:lvlJc w:val="left"/>
      <w:pPr>
        <w:ind w:left="3407" w:hanging="123"/>
      </w:pPr>
      <w:rPr>
        <w:rFonts w:hint="default"/>
        <w:lang w:val="ru-RU" w:eastAsia="en-US" w:bidi="ar-SA"/>
      </w:rPr>
    </w:lvl>
    <w:lvl w:ilvl="4" w:tplc="1BE220CE">
      <w:numFmt w:val="bullet"/>
      <w:lvlText w:val="•"/>
      <w:lvlJc w:val="left"/>
      <w:pPr>
        <w:ind w:left="4410" w:hanging="123"/>
      </w:pPr>
      <w:rPr>
        <w:rFonts w:hint="default"/>
        <w:lang w:val="ru-RU" w:eastAsia="en-US" w:bidi="ar-SA"/>
      </w:rPr>
    </w:lvl>
    <w:lvl w:ilvl="5" w:tplc="C97ACA96">
      <w:numFmt w:val="bullet"/>
      <w:lvlText w:val="•"/>
      <w:lvlJc w:val="left"/>
      <w:pPr>
        <w:ind w:left="5413" w:hanging="123"/>
      </w:pPr>
      <w:rPr>
        <w:rFonts w:hint="default"/>
        <w:lang w:val="ru-RU" w:eastAsia="en-US" w:bidi="ar-SA"/>
      </w:rPr>
    </w:lvl>
    <w:lvl w:ilvl="6" w:tplc="721E884C">
      <w:numFmt w:val="bullet"/>
      <w:lvlText w:val="•"/>
      <w:lvlJc w:val="left"/>
      <w:pPr>
        <w:ind w:left="6415" w:hanging="123"/>
      </w:pPr>
      <w:rPr>
        <w:rFonts w:hint="default"/>
        <w:lang w:val="ru-RU" w:eastAsia="en-US" w:bidi="ar-SA"/>
      </w:rPr>
    </w:lvl>
    <w:lvl w:ilvl="7" w:tplc="57F81E4C">
      <w:numFmt w:val="bullet"/>
      <w:lvlText w:val="•"/>
      <w:lvlJc w:val="left"/>
      <w:pPr>
        <w:ind w:left="7418" w:hanging="123"/>
      </w:pPr>
      <w:rPr>
        <w:rFonts w:hint="default"/>
        <w:lang w:val="ru-RU" w:eastAsia="en-US" w:bidi="ar-SA"/>
      </w:rPr>
    </w:lvl>
    <w:lvl w:ilvl="8" w:tplc="A4D4F90C">
      <w:numFmt w:val="bullet"/>
      <w:lvlText w:val="•"/>
      <w:lvlJc w:val="left"/>
      <w:pPr>
        <w:ind w:left="8421" w:hanging="123"/>
      </w:pPr>
      <w:rPr>
        <w:rFonts w:hint="default"/>
        <w:lang w:val="ru-RU" w:eastAsia="en-US" w:bidi="ar-SA"/>
      </w:rPr>
    </w:lvl>
  </w:abstractNum>
  <w:abstractNum w:abstractNumId="1" w15:restartNumberingAfterBreak="0">
    <w:nsid w:val="1176039A"/>
    <w:multiLevelType w:val="hybridMultilevel"/>
    <w:tmpl w:val="A438A25C"/>
    <w:lvl w:ilvl="0" w:tplc="2B84D0E6">
      <w:start w:val="1"/>
      <w:numFmt w:val="decimal"/>
      <w:lvlText w:val="%1)"/>
      <w:lvlJc w:val="left"/>
      <w:pPr>
        <w:ind w:left="653" w:hanging="30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9D9A9FBA">
      <w:numFmt w:val="bullet"/>
      <w:lvlText w:val="•"/>
      <w:lvlJc w:val="left"/>
      <w:pPr>
        <w:ind w:left="1636" w:hanging="300"/>
      </w:pPr>
      <w:rPr>
        <w:rFonts w:hint="default"/>
        <w:lang w:val="ru-RU" w:eastAsia="en-US" w:bidi="ar-SA"/>
      </w:rPr>
    </w:lvl>
    <w:lvl w:ilvl="2" w:tplc="17266E20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3" w:tplc="1CA2C200">
      <w:numFmt w:val="bullet"/>
      <w:lvlText w:val="•"/>
      <w:lvlJc w:val="left"/>
      <w:pPr>
        <w:ind w:left="3589" w:hanging="300"/>
      </w:pPr>
      <w:rPr>
        <w:rFonts w:hint="default"/>
        <w:lang w:val="ru-RU" w:eastAsia="en-US" w:bidi="ar-SA"/>
      </w:rPr>
    </w:lvl>
    <w:lvl w:ilvl="4" w:tplc="EF32DFAC">
      <w:numFmt w:val="bullet"/>
      <w:lvlText w:val="•"/>
      <w:lvlJc w:val="left"/>
      <w:pPr>
        <w:ind w:left="4566" w:hanging="300"/>
      </w:pPr>
      <w:rPr>
        <w:rFonts w:hint="default"/>
        <w:lang w:val="ru-RU" w:eastAsia="en-US" w:bidi="ar-SA"/>
      </w:rPr>
    </w:lvl>
    <w:lvl w:ilvl="5" w:tplc="7B2A679A">
      <w:numFmt w:val="bullet"/>
      <w:lvlText w:val="•"/>
      <w:lvlJc w:val="left"/>
      <w:pPr>
        <w:ind w:left="5543" w:hanging="300"/>
      </w:pPr>
      <w:rPr>
        <w:rFonts w:hint="default"/>
        <w:lang w:val="ru-RU" w:eastAsia="en-US" w:bidi="ar-SA"/>
      </w:rPr>
    </w:lvl>
    <w:lvl w:ilvl="6" w:tplc="1ACED850">
      <w:numFmt w:val="bullet"/>
      <w:lvlText w:val="•"/>
      <w:lvlJc w:val="left"/>
      <w:pPr>
        <w:ind w:left="6519" w:hanging="300"/>
      </w:pPr>
      <w:rPr>
        <w:rFonts w:hint="default"/>
        <w:lang w:val="ru-RU" w:eastAsia="en-US" w:bidi="ar-SA"/>
      </w:rPr>
    </w:lvl>
    <w:lvl w:ilvl="7" w:tplc="237830C0">
      <w:numFmt w:val="bullet"/>
      <w:lvlText w:val="•"/>
      <w:lvlJc w:val="left"/>
      <w:pPr>
        <w:ind w:left="7496" w:hanging="300"/>
      </w:pPr>
      <w:rPr>
        <w:rFonts w:hint="default"/>
        <w:lang w:val="ru-RU" w:eastAsia="en-US" w:bidi="ar-SA"/>
      </w:rPr>
    </w:lvl>
    <w:lvl w:ilvl="8" w:tplc="B9C2F110">
      <w:numFmt w:val="bullet"/>
      <w:lvlText w:val="•"/>
      <w:lvlJc w:val="left"/>
      <w:pPr>
        <w:ind w:left="8473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16F90163"/>
    <w:multiLevelType w:val="hybridMultilevel"/>
    <w:tmpl w:val="BF001AE4"/>
    <w:lvl w:ilvl="0" w:tplc="DD86E6F2">
      <w:numFmt w:val="bullet"/>
      <w:lvlText w:val="-"/>
      <w:lvlJc w:val="left"/>
      <w:pPr>
        <w:ind w:left="112" w:hanging="21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4E64B360">
      <w:numFmt w:val="bullet"/>
      <w:lvlText w:val="•"/>
      <w:lvlJc w:val="left"/>
      <w:pPr>
        <w:ind w:left="1150" w:hanging="216"/>
      </w:pPr>
      <w:rPr>
        <w:rFonts w:hint="default"/>
        <w:lang w:val="ru-RU" w:eastAsia="en-US" w:bidi="ar-SA"/>
      </w:rPr>
    </w:lvl>
    <w:lvl w:ilvl="2" w:tplc="F6C0D5B4">
      <w:numFmt w:val="bullet"/>
      <w:lvlText w:val="•"/>
      <w:lvlJc w:val="left"/>
      <w:pPr>
        <w:ind w:left="2181" w:hanging="216"/>
      </w:pPr>
      <w:rPr>
        <w:rFonts w:hint="default"/>
        <w:lang w:val="ru-RU" w:eastAsia="en-US" w:bidi="ar-SA"/>
      </w:rPr>
    </w:lvl>
    <w:lvl w:ilvl="3" w:tplc="09123CC0">
      <w:numFmt w:val="bullet"/>
      <w:lvlText w:val="•"/>
      <w:lvlJc w:val="left"/>
      <w:pPr>
        <w:ind w:left="3211" w:hanging="216"/>
      </w:pPr>
      <w:rPr>
        <w:rFonts w:hint="default"/>
        <w:lang w:val="ru-RU" w:eastAsia="en-US" w:bidi="ar-SA"/>
      </w:rPr>
    </w:lvl>
    <w:lvl w:ilvl="4" w:tplc="DBE8031C">
      <w:numFmt w:val="bullet"/>
      <w:lvlText w:val="•"/>
      <w:lvlJc w:val="left"/>
      <w:pPr>
        <w:ind w:left="4242" w:hanging="216"/>
      </w:pPr>
      <w:rPr>
        <w:rFonts w:hint="default"/>
        <w:lang w:val="ru-RU" w:eastAsia="en-US" w:bidi="ar-SA"/>
      </w:rPr>
    </w:lvl>
    <w:lvl w:ilvl="5" w:tplc="9B9EA4FE">
      <w:numFmt w:val="bullet"/>
      <w:lvlText w:val="•"/>
      <w:lvlJc w:val="left"/>
      <w:pPr>
        <w:ind w:left="5273" w:hanging="216"/>
      </w:pPr>
      <w:rPr>
        <w:rFonts w:hint="default"/>
        <w:lang w:val="ru-RU" w:eastAsia="en-US" w:bidi="ar-SA"/>
      </w:rPr>
    </w:lvl>
    <w:lvl w:ilvl="6" w:tplc="1D98D790">
      <w:numFmt w:val="bullet"/>
      <w:lvlText w:val="•"/>
      <w:lvlJc w:val="left"/>
      <w:pPr>
        <w:ind w:left="6303" w:hanging="216"/>
      </w:pPr>
      <w:rPr>
        <w:rFonts w:hint="default"/>
        <w:lang w:val="ru-RU" w:eastAsia="en-US" w:bidi="ar-SA"/>
      </w:rPr>
    </w:lvl>
    <w:lvl w:ilvl="7" w:tplc="6790605C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FF76DC34">
      <w:numFmt w:val="bullet"/>
      <w:lvlText w:val="•"/>
      <w:lvlJc w:val="left"/>
      <w:pPr>
        <w:ind w:left="8365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F0932F7"/>
    <w:multiLevelType w:val="hybridMultilevel"/>
    <w:tmpl w:val="D2407FD4"/>
    <w:lvl w:ilvl="0" w:tplc="893C4324">
      <w:numFmt w:val="bullet"/>
      <w:lvlText w:val="-"/>
      <w:lvlJc w:val="left"/>
      <w:pPr>
        <w:ind w:left="11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3ABE1548">
      <w:numFmt w:val="bullet"/>
      <w:lvlText w:val="•"/>
      <w:lvlJc w:val="left"/>
      <w:pPr>
        <w:ind w:left="1150" w:hanging="123"/>
      </w:pPr>
      <w:rPr>
        <w:rFonts w:hint="default"/>
        <w:lang w:val="ru-RU" w:eastAsia="en-US" w:bidi="ar-SA"/>
      </w:rPr>
    </w:lvl>
    <w:lvl w:ilvl="2" w:tplc="CB76033E">
      <w:numFmt w:val="bullet"/>
      <w:lvlText w:val="•"/>
      <w:lvlJc w:val="left"/>
      <w:pPr>
        <w:ind w:left="2181" w:hanging="123"/>
      </w:pPr>
      <w:rPr>
        <w:rFonts w:hint="default"/>
        <w:lang w:val="ru-RU" w:eastAsia="en-US" w:bidi="ar-SA"/>
      </w:rPr>
    </w:lvl>
    <w:lvl w:ilvl="3" w:tplc="AC2CB48A">
      <w:numFmt w:val="bullet"/>
      <w:lvlText w:val="•"/>
      <w:lvlJc w:val="left"/>
      <w:pPr>
        <w:ind w:left="3211" w:hanging="123"/>
      </w:pPr>
      <w:rPr>
        <w:rFonts w:hint="default"/>
        <w:lang w:val="ru-RU" w:eastAsia="en-US" w:bidi="ar-SA"/>
      </w:rPr>
    </w:lvl>
    <w:lvl w:ilvl="4" w:tplc="A63CFF00">
      <w:numFmt w:val="bullet"/>
      <w:lvlText w:val="•"/>
      <w:lvlJc w:val="left"/>
      <w:pPr>
        <w:ind w:left="4242" w:hanging="123"/>
      </w:pPr>
      <w:rPr>
        <w:rFonts w:hint="default"/>
        <w:lang w:val="ru-RU" w:eastAsia="en-US" w:bidi="ar-SA"/>
      </w:rPr>
    </w:lvl>
    <w:lvl w:ilvl="5" w:tplc="559A7D72">
      <w:numFmt w:val="bullet"/>
      <w:lvlText w:val="•"/>
      <w:lvlJc w:val="left"/>
      <w:pPr>
        <w:ind w:left="5273" w:hanging="123"/>
      </w:pPr>
      <w:rPr>
        <w:rFonts w:hint="default"/>
        <w:lang w:val="ru-RU" w:eastAsia="en-US" w:bidi="ar-SA"/>
      </w:rPr>
    </w:lvl>
    <w:lvl w:ilvl="6" w:tplc="04EC5320">
      <w:numFmt w:val="bullet"/>
      <w:lvlText w:val="•"/>
      <w:lvlJc w:val="left"/>
      <w:pPr>
        <w:ind w:left="6303" w:hanging="123"/>
      </w:pPr>
      <w:rPr>
        <w:rFonts w:hint="default"/>
        <w:lang w:val="ru-RU" w:eastAsia="en-US" w:bidi="ar-SA"/>
      </w:rPr>
    </w:lvl>
    <w:lvl w:ilvl="7" w:tplc="69F6705A">
      <w:numFmt w:val="bullet"/>
      <w:lvlText w:val="•"/>
      <w:lvlJc w:val="left"/>
      <w:pPr>
        <w:ind w:left="7334" w:hanging="123"/>
      </w:pPr>
      <w:rPr>
        <w:rFonts w:hint="default"/>
        <w:lang w:val="ru-RU" w:eastAsia="en-US" w:bidi="ar-SA"/>
      </w:rPr>
    </w:lvl>
    <w:lvl w:ilvl="8" w:tplc="B040197C">
      <w:numFmt w:val="bullet"/>
      <w:lvlText w:val="•"/>
      <w:lvlJc w:val="left"/>
      <w:pPr>
        <w:ind w:left="8365" w:hanging="123"/>
      </w:pPr>
      <w:rPr>
        <w:rFonts w:hint="default"/>
        <w:lang w:val="ru-RU" w:eastAsia="en-US" w:bidi="ar-SA"/>
      </w:rPr>
    </w:lvl>
  </w:abstractNum>
  <w:abstractNum w:abstractNumId="4" w15:restartNumberingAfterBreak="0">
    <w:nsid w:val="326C2801"/>
    <w:multiLevelType w:val="multilevel"/>
    <w:tmpl w:val="7D627CC4"/>
    <w:lvl w:ilvl="0">
      <w:start w:val="1"/>
      <w:numFmt w:val="decimal"/>
      <w:lvlText w:val="%1."/>
      <w:lvlJc w:val="left"/>
      <w:pPr>
        <w:ind w:left="4404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7" w:hanging="55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401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260" w:hanging="1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1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1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3" w:hanging="1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123"/>
      </w:pPr>
      <w:rPr>
        <w:rFonts w:hint="default"/>
        <w:lang w:val="ru-RU" w:eastAsia="en-US" w:bidi="ar-SA"/>
      </w:rPr>
    </w:lvl>
  </w:abstractNum>
  <w:abstractNum w:abstractNumId="5" w15:restartNumberingAfterBreak="0">
    <w:nsid w:val="3DFF3200"/>
    <w:multiLevelType w:val="hybridMultilevel"/>
    <w:tmpl w:val="CF661D60"/>
    <w:lvl w:ilvl="0" w:tplc="4822D21A">
      <w:numFmt w:val="bullet"/>
      <w:lvlText w:val="-"/>
      <w:lvlJc w:val="left"/>
      <w:pPr>
        <w:ind w:left="11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D2187A3E">
      <w:numFmt w:val="bullet"/>
      <w:lvlText w:val="•"/>
      <w:lvlJc w:val="left"/>
      <w:pPr>
        <w:ind w:left="1150" w:hanging="123"/>
      </w:pPr>
      <w:rPr>
        <w:rFonts w:hint="default"/>
        <w:lang w:val="ru-RU" w:eastAsia="en-US" w:bidi="ar-SA"/>
      </w:rPr>
    </w:lvl>
    <w:lvl w:ilvl="2" w:tplc="11542318">
      <w:numFmt w:val="bullet"/>
      <w:lvlText w:val="•"/>
      <w:lvlJc w:val="left"/>
      <w:pPr>
        <w:ind w:left="2181" w:hanging="123"/>
      </w:pPr>
      <w:rPr>
        <w:rFonts w:hint="default"/>
        <w:lang w:val="ru-RU" w:eastAsia="en-US" w:bidi="ar-SA"/>
      </w:rPr>
    </w:lvl>
    <w:lvl w:ilvl="3" w:tplc="CFF43DB6">
      <w:numFmt w:val="bullet"/>
      <w:lvlText w:val="•"/>
      <w:lvlJc w:val="left"/>
      <w:pPr>
        <w:ind w:left="3211" w:hanging="123"/>
      </w:pPr>
      <w:rPr>
        <w:rFonts w:hint="default"/>
        <w:lang w:val="ru-RU" w:eastAsia="en-US" w:bidi="ar-SA"/>
      </w:rPr>
    </w:lvl>
    <w:lvl w:ilvl="4" w:tplc="F11A2E88">
      <w:numFmt w:val="bullet"/>
      <w:lvlText w:val="•"/>
      <w:lvlJc w:val="left"/>
      <w:pPr>
        <w:ind w:left="4242" w:hanging="123"/>
      </w:pPr>
      <w:rPr>
        <w:rFonts w:hint="default"/>
        <w:lang w:val="ru-RU" w:eastAsia="en-US" w:bidi="ar-SA"/>
      </w:rPr>
    </w:lvl>
    <w:lvl w:ilvl="5" w:tplc="7DEEB91C">
      <w:numFmt w:val="bullet"/>
      <w:lvlText w:val="•"/>
      <w:lvlJc w:val="left"/>
      <w:pPr>
        <w:ind w:left="5273" w:hanging="123"/>
      </w:pPr>
      <w:rPr>
        <w:rFonts w:hint="default"/>
        <w:lang w:val="ru-RU" w:eastAsia="en-US" w:bidi="ar-SA"/>
      </w:rPr>
    </w:lvl>
    <w:lvl w:ilvl="6" w:tplc="1AAA675C">
      <w:numFmt w:val="bullet"/>
      <w:lvlText w:val="•"/>
      <w:lvlJc w:val="left"/>
      <w:pPr>
        <w:ind w:left="6303" w:hanging="123"/>
      </w:pPr>
      <w:rPr>
        <w:rFonts w:hint="default"/>
        <w:lang w:val="ru-RU" w:eastAsia="en-US" w:bidi="ar-SA"/>
      </w:rPr>
    </w:lvl>
    <w:lvl w:ilvl="7" w:tplc="A9C6AF68">
      <w:numFmt w:val="bullet"/>
      <w:lvlText w:val="•"/>
      <w:lvlJc w:val="left"/>
      <w:pPr>
        <w:ind w:left="7334" w:hanging="123"/>
      </w:pPr>
      <w:rPr>
        <w:rFonts w:hint="default"/>
        <w:lang w:val="ru-RU" w:eastAsia="en-US" w:bidi="ar-SA"/>
      </w:rPr>
    </w:lvl>
    <w:lvl w:ilvl="8" w:tplc="C6F668F6">
      <w:numFmt w:val="bullet"/>
      <w:lvlText w:val="•"/>
      <w:lvlJc w:val="left"/>
      <w:pPr>
        <w:ind w:left="8365" w:hanging="123"/>
      </w:pPr>
      <w:rPr>
        <w:rFonts w:hint="default"/>
        <w:lang w:val="ru-RU" w:eastAsia="en-US" w:bidi="ar-SA"/>
      </w:rPr>
    </w:lvl>
  </w:abstractNum>
  <w:abstractNum w:abstractNumId="6" w15:restartNumberingAfterBreak="0">
    <w:nsid w:val="4E8D4F1F"/>
    <w:multiLevelType w:val="hybridMultilevel"/>
    <w:tmpl w:val="2000FBEC"/>
    <w:lvl w:ilvl="0" w:tplc="43849BFE">
      <w:numFmt w:val="bullet"/>
      <w:lvlText w:val="-"/>
      <w:lvlJc w:val="left"/>
      <w:pPr>
        <w:ind w:left="112" w:hanging="1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A3AAB70">
      <w:numFmt w:val="bullet"/>
      <w:lvlText w:val=""/>
      <w:lvlJc w:val="left"/>
      <w:pPr>
        <w:ind w:left="653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E10D392">
      <w:numFmt w:val="bullet"/>
      <w:lvlText w:val="•"/>
      <w:lvlJc w:val="left"/>
      <w:pPr>
        <w:ind w:left="1745" w:hanging="228"/>
      </w:pPr>
      <w:rPr>
        <w:rFonts w:hint="default"/>
        <w:lang w:val="ru-RU" w:eastAsia="en-US" w:bidi="ar-SA"/>
      </w:rPr>
    </w:lvl>
    <w:lvl w:ilvl="3" w:tplc="3082354A">
      <w:numFmt w:val="bullet"/>
      <w:lvlText w:val="•"/>
      <w:lvlJc w:val="left"/>
      <w:pPr>
        <w:ind w:left="2830" w:hanging="228"/>
      </w:pPr>
      <w:rPr>
        <w:rFonts w:hint="default"/>
        <w:lang w:val="ru-RU" w:eastAsia="en-US" w:bidi="ar-SA"/>
      </w:rPr>
    </w:lvl>
    <w:lvl w:ilvl="4" w:tplc="D658AF74">
      <w:numFmt w:val="bullet"/>
      <w:lvlText w:val="•"/>
      <w:lvlJc w:val="left"/>
      <w:pPr>
        <w:ind w:left="3915" w:hanging="228"/>
      </w:pPr>
      <w:rPr>
        <w:rFonts w:hint="default"/>
        <w:lang w:val="ru-RU" w:eastAsia="en-US" w:bidi="ar-SA"/>
      </w:rPr>
    </w:lvl>
    <w:lvl w:ilvl="5" w:tplc="AC687F80">
      <w:numFmt w:val="bullet"/>
      <w:lvlText w:val="•"/>
      <w:lvlJc w:val="left"/>
      <w:pPr>
        <w:ind w:left="5000" w:hanging="228"/>
      </w:pPr>
      <w:rPr>
        <w:rFonts w:hint="default"/>
        <w:lang w:val="ru-RU" w:eastAsia="en-US" w:bidi="ar-SA"/>
      </w:rPr>
    </w:lvl>
    <w:lvl w:ilvl="6" w:tplc="F93874CE">
      <w:numFmt w:val="bullet"/>
      <w:lvlText w:val="•"/>
      <w:lvlJc w:val="left"/>
      <w:pPr>
        <w:ind w:left="6085" w:hanging="228"/>
      </w:pPr>
      <w:rPr>
        <w:rFonts w:hint="default"/>
        <w:lang w:val="ru-RU" w:eastAsia="en-US" w:bidi="ar-SA"/>
      </w:rPr>
    </w:lvl>
    <w:lvl w:ilvl="7" w:tplc="807EFCBE">
      <w:numFmt w:val="bullet"/>
      <w:lvlText w:val="•"/>
      <w:lvlJc w:val="left"/>
      <w:pPr>
        <w:ind w:left="7170" w:hanging="228"/>
      </w:pPr>
      <w:rPr>
        <w:rFonts w:hint="default"/>
        <w:lang w:val="ru-RU" w:eastAsia="en-US" w:bidi="ar-SA"/>
      </w:rPr>
    </w:lvl>
    <w:lvl w:ilvl="8" w:tplc="AA90D1DE">
      <w:numFmt w:val="bullet"/>
      <w:lvlText w:val="•"/>
      <w:lvlJc w:val="left"/>
      <w:pPr>
        <w:ind w:left="8256" w:hanging="228"/>
      </w:pPr>
      <w:rPr>
        <w:rFonts w:hint="default"/>
        <w:lang w:val="ru-RU" w:eastAsia="en-US" w:bidi="ar-SA"/>
      </w:rPr>
    </w:lvl>
  </w:abstractNum>
  <w:abstractNum w:abstractNumId="7" w15:restartNumberingAfterBreak="0">
    <w:nsid w:val="67E20E92"/>
    <w:multiLevelType w:val="multilevel"/>
    <w:tmpl w:val="FBCC55DC"/>
    <w:lvl w:ilvl="0">
      <w:start w:val="2"/>
      <w:numFmt w:val="decimal"/>
      <w:lvlText w:val="%1"/>
      <w:lvlJc w:val="left"/>
      <w:pPr>
        <w:ind w:left="1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39"/>
      </w:pPr>
      <w:rPr>
        <w:rFonts w:hint="default"/>
        <w:lang w:val="ru-RU" w:eastAsia="en-US" w:bidi="ar-SA"/>
      </w:rPr>
    </w:lvl>
  </w:abstractNum>
  <w:abstractNum w:abstractNumId="8" w15:restartNumberingAfterBreak="0">
    <w:nsid w:val="75370CD8"/>
    <w:multiLevelType w:val="multilevel"/>
    <w:tmpl w:val="37AC4F0C"/>
    <w:lvl w:ilvl="0">
      <w:start w:val="1"/>
      <w:numFmt w:val="decimal"/>
      <w:lvlText w:val="%1"/>
      <w:lvlJc w:val="left"/>
      <w:pPr>
        <w:ind w:left="501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1" w:hanging="38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7" w:hanging="55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53" w:hanging="30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91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C0"/>
    <w:rsid w:val="003114C0"/>
    <w:rsid w:val="003610B8"/>
    <w:rsid w:val="00472DAE"/>
    <w:rsid w:val="006452C2"/>
    <w:rsid w:val="00C0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D187E-5D9F-4839-A122-5BA57824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416" w:hanging="22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45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medicalkorea@yandex.ru" TargetMode="External"/><Relationship Id="rId13" Type="http://schemas.openxmlformats.org/officeDocument/2006/relationships/hyperlink" Target="mailto:info@medica-tour.ru" TargetMode="External"/><Relationship Id="rId18" Type="http://schemas.openxmlformats.org/officeDocument/2006/relationships/hyperlink" Target="https://login.consultant.ru/link/?req=doc&amp;base=LAW&amp;n=422241" TargetMode="External"/><Relationship Id="rId26" Type="http://schemas.openxmlformats.org/officeDocument/2006/relationships/hyperlink" Target="https://login.consultant.ru/link/?req=doc&amp;base=LAW&amp;n=422156&amp;dst=1002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241&amp;dst=100320" TargetMode="External"/><Relationship Id="rId7" Type="http://schemas.openxmlformats.org/officeDocument/2006/relationships/hyperlink" Target="http://visitmedicalkorea.ru/" TargetMode="External"/><Relationship Id="rId12" Type="http://schemas.openxmlformats.org/officeDocument/2006/relationships/hyperlink" Target="mailto:med@indigo-irk.ru" TargetMode="External"/><Relationship Id="rId17" Type="http://schemas.openxmlformats.org/officeDocument/2006/relationships/hyperlink" Target="https://login.consultant.ru/link/?req=doc&amp;base=LAW&amp;n=422241" TargetMode="External"/><Relationship Id="rId25" Type="http://schemas.openxmlformats.org/officeDocument/2006/relationships/hyperlink" Target="https://login.consultant.ru/link/?req=doc&amp;base=LAW&amp;n=422241&amp;dst=1003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2241&amp;dst=100280" TargetMode="External"/><Relationship Id="rId20" Type="http://schemas.openxmlformats.org/officeDocument/2006/relationships/hyperlink" Target="https://login.consultant.ru/link/?req=doc&amp;base=LAW&amp;n=422241&amp;dst=10032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41&amp;dst=100365" TargetMode="External"/><Relationship Id="rId11" Type="http://schemas.openxmlformats.org/officeDocument/2006/relationships/hyperlink" Target="mailto:info@hospitals-travel.ru" TargetMode="External"/><Relationship Id="rId24" Type="http://schemas.openxmlformats.org/officeDocument/2006/relationships/hyperlink" Target="https://login.consultant.ru/link/?req=doc&amp;base=LAW&amp;n=422241&amp;dst=14" TargetMode="External"/><Relationship Id="rId5" Type="http://schemas.openxmlformats.org/officeDocument/2006/relationships/hyperlink" Target="https://login.consultant.ru/link/?req=doc&amp;base=LAW&amp;n=422241&amp;dst=100360" TargetMode="External"/><Relationship Id="rId15" Type="http://schemas.openxmlformats.org/officeDocument/2006/relationships/hyperlink" Target="https://login.consultant.ru/link/?req=doc&amp;base=LAW&amp;n=422241" TargetMode="External"/><Relationship Id="rId23" Type="http://schemas.openxmlformats.org/officeDocument/2006/relationships/hyperlink" Target="https://login.consultant.ru/link/?req=doc&amp;base=LAW&amp;n=422241&amp;dst=100257" TargetMode="External"/><Relationship Id="rId28" Type="http://schemas.openxmlformats.org/officeDocument/2006/relationships/hyperlink" Target="https://login.consultant.ru/link/?req=doc&amp;base=LAW&amp;n=422241&amp;dst=100320" TargetMode="External"/><Relationship Id="rId10" Type="http://schemas.openxmlformats.org/officeDocument/2006/relationships/hyperlink" Target="mailto:visit@medassist.ru" TargetMode="External"/><Relationship Id="rId19" Type="http://schemas.openxmlformats.org/officeDocument/2006/relationships/hyperlink" Target="https://login.consultant.ru/link/?req=doc&amp;base=LAW&amp;n=422241&amp;dst=100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ave-medtour.com" TargetMode="External"/><Relationship Id="rId14" Type="http://schemas.openxmlformats.org/officeDocument/2006/relationships/hyperlink" Target="https://login.consultant.ru/link/?req=doc&amp;base=LAW&amp;n=422241" TargetMode="External"/><Relationship Id="rId22" Type="http://schemas.openxmlformats.org/officeDocument/2006/relationships/hyperlink" Target="https://login.consultant.ru/link/?req=doc&amp;base=LAW&amp;n=422241" TargetMode="External"/><Relationship Id="rId27" Type="http://schemas.openxmlformats.org/officeDocument/2006/relationships/hyperlink" Target="https://login.consultant.ru/link/?req=doc&amp;base=LAW&amp;n=422241&amp;dst=10032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Политика оператора в отношении обработки персональных данных (образец заполнения)(КонсультантПлюс, 2022)</vt:lpstr>
    </vt:vector>
  </TitlesOfParts>
  <Company/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Политика оператора в отношении обработки персональных данных (образец заполнения)(КонсультантПлюс, 2022)</dc:title>
  <dc:creator>Urist</dc:creator>
  <cp:lastModifiedBy>Horus</cp:lastModifiedBy>
  <cp:revision>2</cp:revision>
  <dcterms:created xsi:type="dcterms:W3CDTF">2023-09-14T11:50:00Z</dcterms:created>
  <dcterms:modified xsi:type="dcterms:W3CDTF">2023-09-14T11:50:00Z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