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4D9C" w14:textId="5535F40B" w:rsidR="0034687A" w:rsidRPr="002658D6" w:rsidRDefault="00433F2F" w:rsidP="00433F2F">
      <w:pPr>
        <w:pStyle w:val="ad"/>
        <w:spacing w:after="0" w:line="240" w:lineRule="auto"/>
        <w:ind w:left="0"/>
        <w:jc w:val="center"/>
        <w:textAlignment w:val="baseline"/>
        <w:rPr>
          <w:rFonts w:ascii="Times New Roman" w:hAnsi="Times New Roman" w:cs="Times New Roman"/>
          <w:b/>
        </w:rPr>
      </w:pPr>
      <w:r w:rsidRPr="002658D6">
        <w:rPr>
          <w:rFonts w:ascii="Times New Roman" w:hAnsi="Times New Roman" w:cs="Times New Roman"/>
          <w:b/>
        </w:rPr>
        <w:t>Правила п</w:t>
      </w:r>
      <w:r w:rsidR="006F3265" w:rsidRPr="002658D6">
        <w:rPr>
          <w:rFonts w:ascii="Times New Roman" w:hAnsi="Times New Roman" w:cs="Times New Roman"/>
          <w:b/>
        </w:rPr>
        <w:t>р</w:t>
      </w:r>
      <w:r w:rsidRPr="002658D6">
        <w:rPr>
          <w:rFonts w:ascii="Times New Roman" w:hAnsi="Times New Roman" w:cs="Times New Roman"/>
          <w:b/>
        </w:rPr>
        <w:t>оведения Конкурса «</w:t>
      </w:r>
      <w:r w:rsidR="00780140" w:rsidRPr="00780140">
        <w:rPr>
          <w:rFonts w:ascii="Times New Roman" w:hAnsi="Times New Roman" w:cs="Times New Roman"/>
          <w:b/>
        </w:rPr>
        <w:t>Оставь заявку и прими участие в конкурсе!</w:t>
      </w:r>
      <w:r w:rsidRPr="002658D6">
        <w:rPr>
          <w:rFonts w:ascii="Times New Roman" w:hAnsi="Times New Roman" w:cs="Times New Roman"/>
          <w:b/>
        </w:rPr>
        <w:t xml:space="preserve">» </w:t>
      </w:r>
    </w:p>
    <w:p w14:paraId="5BD8C49C" w14:textId="3CB4DF24" w:rsidR="00433F2F" w:rsidRPr="002658D6" w:rsidRDefault="00433F2F" w:rsidP="00433F2F">
      <w:pPr>
        <w:pStyle w:val="ad"/>
        <w:spacing w:after="0" w:line="240" w:lineRule="auto"/>
        <w:ind w:left="0"/>
        <w:jc w:val="center"/>
        <w:textAlignment w:val="baseline"/>
        <w:rPr>
          <w:rFonts w:ascii="Times New Roman" w:hAnsi="Times New Roman" w:cs="Times New Roman"/>
          <w:b/>
        </w:rPr>
      </w:pPr>
      <w:r w:rsidRPr="002658D6">
        <w:rPr>
          <w:rFonts w:ascii="Times New Roman" w:hAnsi="Times New Roman" w:cs="Times New Roman"/>
          <w:b/>
        </w:rPr>
        <w:t>(далее - Правила)</w:t>
      </w:r>
    </w:p>
    <w:p w14:paraId="25FB8272" w14:textId="77777777" w:rsidR="00433F2F" w:rsidRPr="002658D6" w:rsidRDefault="00433F2F" w:rsidP="00433F2F">
      <w:pPr>
        <w:pStyle w:val="ad"/>
        <w:spacing w:after="0" w:line="240" w:lineRule="auto"/>
        <w:ind w:left="0"/>
        <w:jc w:val="both"/>
        <w:textAlignment w:val="baseline"/>
        <w:rPr>
          <w:rFonts w:ascii="Times New Roman" w:hAnsi="Times New Roman" w:cs="Times New Roman"/>
        </w:rPr>
      </w:pPr>
    </w:p>
    <w:p w14:paraId="3CC806DD" w14:textId="1349D686" w:rsidR="00433F2F" w:rsidRPr="002658D6" w:rsidRDefault="00433F2F" w:rsidP="00433F2F">
      <w:pPr>
        <w:pStyle w:val="ad"/>
        <w:spacing w:after="0" w:line="240" w:lineRule="auto"/>
        <w:ind w:left="0"/>
        <w:jc w:val="both"/>
        <w:textAlignment w:val="baseline"/>
        <w:rPr>
          <w:rFonts w:ascii="Times New Roman" w:hAnsi="Times New Roman" w:cs="Times New Roman"/>
        </w:rPr>
      </w:pPr>
      <w:r w:rsidRPr="002658D6">
        <w:rPr>
          <w:rFonts w:ascii="Times New Roman" w:hAnsi="Times New Roman" w:cs="Times New Roman"/>
        </w:rPr>
        <w:t xml:space="preserve">Настоящие правила проведения Конкурса </w:t>
      </w:r>
      <w:r w:rsidR="00F719AC" w:rsidRPr="002658D6">
        <w:rPr>
          <w:rFonts w:ascii="Times New Roman" w:hAnsi="Times New Roman" w:cs="Times New Roman"/>
        </w:rPr>
        <w:t>«</w:t>
      </w:r>
      <w:r w:rsidR="00780140" w:rsidRPr="00780140">
        <w:rPr>
          <w:rFonts w:ascii="Times New Roman" w:hAnsi="Times New Roman" w:cs="Times New Roman"/>
          <w:b/>
        </w:rPr>
        <w:t>Оставь заявку и прими участие в конкурсе!</w:t>
      </w:r>
      <w:r w:rsidR="00F719AC" w:rsidRPr="002658D6">
        <w:rPr>
          <w:rFonts w:ascii="Times New Roman" w:hAnsi="Times New Roman" w:cs="Times New Roman"/>
        </w:rPr>
        <w:t>»</w:t>
      </w:r>
      <w:r w:rsidRPr="002658D6">
        <w:rPr>
          <w:rFonts w:ascii="Times New Roman" w:hAnsi="Times New Roman" w:cs="Times New Roman"/>
        </w:rPr>
        <w:t xml:space="preserve"> определяют порядок, условия, место и сроки проведения Конкурса, порядок выигрыша</w:t>
      </w:r>
      <w:r w:rsidR="00250CA6" w:rsidRPr="002658D6">
        <w:rPr>
          <w:rFonts w:ascii="Times New Roman" w:hAnsi="Times New Roman" w:cs="Times New Roman"/>
        </w:rPr>
        <w:t>, оглашения победител</w:t>
      </w:r>
      <w:r w:rsidR="00BA3F86" w:rsidRPr="002658D6">
        <w:rPr>
          <w:rFonts w:ascii="Times New Roman" w:hAnsi="Times New Roman" w:cs="Times New Roman"/>
        </w:rPr>
        <w:t>ей</w:t>
      </w:r>
      <w:r w:rsidR="00250CA6" w:rsidRPr="002658D6">
        <w:rPr>
          <w:rFonts w:ascii="Times New Roman" w:hAnsi="Times New Roman" w:cs="Times New Roman"/>
        </w:rPr>
        <w:t xml:space="preserve"> Конкурса</w:t>
      </w:r>
      <w:r w:rsidRPr="002658D6">
        <w:rPr>
          <w:rFonts w:ascii="Times New Roman" w:hAnsi="Times New Roman" w:cs="Times New Roman"/>
        </w:rPr>
        <w:t xml:space="preserve"> и выдачи Приз</w:t>
      </w:r>
      <w:r w:rsidR="00656D04" w:rsidRPr="002658D6">
        <w:rPr>
          <w:rFonts w:ascii="Times New Roman" w:hAnsi="Times New Roman" w:cs="Times New Roman"/>
        </w:rPr>
        <w:t>ов</w:t>
      </w:r>
      <w:r w:rsidRPr="002658D6">
        <w:rPr>
          <w:rFonts w:ascii="Times New Roman" w:hAnsi="Times New Roman" w:cs="Times New Roman"/>
        </w:rPr>
        <w:t xml:space="preserve">, сроки, место и порядок </w:t>
      </w:r>
      <w:r w:rsidR="00656D04" w:rsidRPr="002658D6">
        <w:rPr>
          <w:rFonts w:ascii="Times New Roman" w:hAnsi="Times New Roman" w:cs="Times New Roman"/>
        </w:rPr>
        <w:t>их</w:t>
      </w:r>
      <w:r w:rsidRPr="002658D6">
        <w:rPr>
          <w:rFonts w:ascii="Times New Roman" w:hAnsi="Times New Roman" w:cs="Times New Roman"/>
        </w:rPr>
        <w:t xml:space="preserve"> получения. </w:t>
      </w:r>
    </w:p>
    <w:p w14:paraId="60BC0FA5" w14:textId="22AF6939" w:rsidR="00433F2F" w:rsidRPr="002658D6" w:rsidRDefault="00433F2F" w:rsidP="00433F2F">
      <w:pPr>
        <w:pStyle w:val="ad"/>
        <w:spacing w:after="0" w:line="240" w:lineRule="auto"/>
        <w:ind w:left="0"/>
        <w:jc w:val="both"/>
        <w:textAlignment w:val="baseline"/>
        <w:rPr>
          <w:rFonts w:ascii="Times New Roman" w:hAnsi="Times New Roman" w:cs="Times New Roman"/>
        </w:rPr>
      </w:pPr>
      <w:r w:rsidRPr="002658D6">
        <w:rPr>
          <w:rFonts w:ascii="Times New Roman" w:hAnsi="Times New Roman" w:cs="Times New Roman"/>
          <w:b/>
          <w:bCs/>
        </w:rPr>
        <w:t>1. Наименование Конкурса</w:t>
      </w:r>
      <w:r w:rsidRPr="002658D6">
        <w:rPr>
          <w:rFonts w:ascii="Times New Roman" w:hAnsi="Times New Roman" w:cs="Times New Roman"/>
        </w:rPr>
        <w:t xml:space="preserve">: </w:t>
      </w:r>
      <w:r w:rsidR="00F719AC" w:rsidRPr="002658D6">
        <w:rPr>
          <w:rFonts w:ascii="Times New Roman" w:hAnsi="Times New Roman" w:cs="Times New Roman"/>
        </w:rPr>
        <w:t>«</w:t>
      </w:r>
      <w:r w:rsidR="00780140" w:rsidRPr="00780140">
        <w:rPr>
          <w:rFonts w:ascii="Times New Roman" w:hAnsi="Times New Roman" w:cs="Times New Roman"/>
          <w:b/>
        </w:rPr>
        <w:t>Оставь заявку и прими участие в конкурсе!</w:t>
      </w:r>
      <w:r w:rsidR="00F719AC" w:rsidRPr="002658D6">
        <w:rPr>
          <w:rFonts w:ascii="Times New Roman" w:hAnsi="Times New Roman" w:cs="Times New Roman"/>
        </w:rPr>
        <w:t>»</w:t>
      </w:r>
      <w:r w:rsidRPr="002658D6">
        <w:rPr>
          <w:rFonts w:ascii="Times New Roman" w:hAnsi="Times New Roman" w:cs="Times New Roman"/>
        </w:rPr>
        <w:t xml:space="preserve"> </w:t>
      </w:r>
    </w:p>
    <w:p w14:paraId="29B11219" w14:textId="77777777" w:rsidR="00433F2F" w:rsidRPr="002658D6" w:rsidRDefault="00433F2F" w:rsidP="00433F2F">
      <w:pPr>
        <w:pStyle w:val="ad"/>
        <w:spacing w:after="0" w:line="240" w:lineRule="auto"/>
        <w:ind w:left="0"/>
        <w:jc w:val="both"/>
        <w:textAlignment w:val="baseline"/>
        <w:rPr>
          <w:rFonts w:ascii="Times New Roman" w:hAnsi="Times New Roman" w:cs="Times New Roman"/>
        </w:rPr>
      </w:pPr>
      <w:r w:rsidRPr="002658D6">
        <w:rPr>
          <w:rFonts w:ascii="Times New Roman" w:hAnsi="Times New Roman" w:cs="Times New Roman"/>
          <w:b/>
          <w:bCs/>
        </w:rPr>
        <w:t xml:space="preserve">2. Территория проведения Конкурса: </w:t>
      </w:r>
      <w:r w:rsidRPr="002658D6">
        <w:rPr>
          <w:rFonts w:ascii="Times New Roman" w:hAnsi="Times New Roman" w:cs="Times New Roman"/>
          <w:bCs/>
        </w:rPr>
        <w:t xml:space="preserve">территория </w:t>
      </w:r>
      <w:r w:rsidR="00582768" w:rsidRPr="002658D6">
        <w:rPr>
          <w:rFonts w:ascii="Times New Roman" w:hAnsi="Times New Roman" w:cs="Times New Roman"/>
        </w:rPr>
        <w:t>Российской Федерации.</w:t>
      </w:r>
    </w:p>
    <w:p w14:paraId="091004CE" w14:textId="77777777" w:rsidR="00433F2F" w:rsidRPr="002658D6" w:rsidRDefault="00433F2F" w:rsidP="00433F2F">
      <w:pPr>
        <w:pStyle w:val="ad"/>
        <w:spacing w:after="0" w:line="240" w:lineRule="auto"/>
        <w:ind w:left="0"/>
        <w:jc w:val="both"/>
        <w:textAlignment w:val="baseline"/>
        <w:rPr>
          <w:rFonts w:ascii="Times New Roman" w:hAnsi="Times New Roman" w:cs="Times New Roman"/>
        </w:rPr>
      </w:pPr>
      <w:r w:rsidRPr="002658D6">
        <w:rPr>
          <w:rFonts w:ascii="Times New Roman" w:hAnsi="Times New Roman" w:cs="Times New Roman"/>
          <w:b/>
        </w:rPr>
        <w:t xml:space="preserve">3. </w:t>
      </w:r>
      <w:r w:rsidRPr="002658D6">
        <w:rPr>
          <w:rFonts w:ascii="Times New Roman" w:hAnsi="Times New Roman" w:cs="Times New Roman"/>
          <w:b/>
          <w:bCs/>
        </w:rPr>
        <w:t xml:space="preserve">Общие определения: </w:t>
      </w:r>
    </w:p>
    <w:p w14:paraId="4694FD65" w14:textId="2E883EE8" w:rsidR="00ED4FB2" w:rsidRPr="002658D6" w:rsidRDefault="00433F2F" w:rsidP="00433F2F">
      <w:pPr>
        <w:pStyle w:val="ad"/>
        <w:spacing w:after="0" w:line="240" w:lineRule="auto"/>
        <w:ind w:left="0"/>
        <w:jc w:val="both"/>
        <w:textAlignment w:val="baseline"/>
        <w:rPr>
          <w:rFonts w:ascii="Times New Roman" w:hAnsi="Times New Roman" w:cs="Times New Roman"/>
        </w:rPr>
      </w:pPr>
      <w:r w:rsidRPr="002658D6">
        <w:rPr>
          <w:rFonts w:ascii="Times New Roman" w:hAnsi="Times New Roman" w:cs="Times New Roman"/>
          <w:b/>
          <w:bCs/>
        </w:rPr>
        <w:t xml:space="preserve">Конкурс </w:t>
      </w:r>
      <w:r w:rsidRPr="002658D6">
        <w:rPr>
          <w:rFonts w:ascii="Times New Roman" w:hAnsi="Times New Roman" w:cs="Times New Roman"/>
        </w:rPr>
        <w:t xml:space="preserve">– маркетинговая акция </w:t>
      </w:r>
      <w:r w:rsidR="00F719AC" w:rsidRPr="002658D6">
        <w:rPr>
          <w:rFonts w:ascii="Times New Roman" w:hAnsi="Times New Roman" w:cs="Times New Roman"/>
        </w:rPr>
        <w:t>«</w:t>
      </w:r>
      <w:r w:rsidR="00780140" w:rsidRPr="00780140">
        <w:rPr>
          <w:rFonts w:ascii="Times New Roman" w:hAnsi="Times New Roman" w:cs="Times New Roman"/>
          <w:b/>
        </w:rPr>
        <w:t>Оставь заявку и прими участие в конкурсе!</w:t>
      </w:r>
      <w:r w:rsidR="00F719AC" w:rsidRPr="002658D6">
        <w:rPr>
          <w:rFonts w:ascii="Times New Roman" w:hAnsi="Times New Roman" w:cs="Times New Roman"/>
        </w:rPr>
        <w:t>»</w:t>
      </w:r>
      <w:r w:rsidRPr="002658D6">
        <w:rPr>
          <w:rFonts w:ascii="Times New Roman" w:hAnsi="Times New Roman" w:cs="Times New Roman"/>
        </w:rPr>
        <w:t xml:space="preserve">, является стимулирующим маркетинговым мероприятием, направленным на </w:t>
      </w:r>
      <w:r w:rsidR="00450483" w:rsidRPr="002658D6">
        <w:rPr>
          <w:rFonts w:ascii="Times New Roman" w:hAnsi="Times New Roman" w:cs="Times New Roman"/>
        </w:rPr>
        <w:t xml:space="preserve">привлечение </w:t>
      </w:r>
      <w:r w:rsidR="006320D1" w:rsidRPr="002658D6">
        <w:rPr>
          <w:rFonts w:ascii="Times New Roman" w:hAnsi="Times New Roman" w:cs="Times New Roman"/>
        </w:rPr>
        <w:t>внимания к возможностям лечения в Корее</w:t>
      </w:r>
      <w:r w:rsidR="0053763A" w:rsidRPr="002658D6">
        <w:rPr>
          <w:rFonts w:ascii="Times New Roman" w:hAnsi="Times New Roman" w:cs="Times New Roman"/>
        </w:rPr>
        <w:t>.</w:t>
      </w:r>
    </w:p>
    <w:p w14:paraId="5CC9EC1F" w14:textId="019E8ED9" w:rsidR="00ED4FB2" w:rsidRPr="002658D6" w:rsidRDefault="004F4B7D" w:rsidP="004F4B7D">
      <w:pPr>
        <w:tabs>
          <w:tab w:val="left" w:pos="1134"/>
        </w:tabs>
        <w:spacing w:after="120"/>
        <w:contextualSpacing/>
        <w:jc w:val="both"/>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w:t>
      </w:r>
      <w:r w:rsidR="00ED4FB2" w:rsidRPr="002658D6">
        <w:rPr>
          <w:rFonts w:ascii="Times New Roman" w:eastAsiaTheme="minorHAnsi" w:hAnsi="Times New Roman"/>
          <w:snapToGrid/>
          <w:sz w:val="22"/>
          <w:szCs w:val="22"/>
          <w:lang w:eastAsia="en-US"/>
        </w:rPr>
        <w:t>Конкурс является публичным конкурсом в соответствии с главой 57 Гражданского Кодекса Российской Федерации. Конкурс является открытым.</w:t>
      </w:r>
    </w:p>
    <w:p w14:paraId="497458B2" w14:textId="771F0A8C" w:rsidR="00ED4FB2" w:rsidRPr="002658D6" w:rsidRDefault="004F4B7D" w:rsidP="004F4B7D">
      <w:pPr>
        <w:tabs>
          <w:tab w:val="left" w:pos="1134"/>
        </w:tabs>
        <w:spacing w:after="120"/>
        <w:contextualSpacing/>
        <w:jc w:val="both"/>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w:t>
      </w:r>
      <w:r w:rsidR="00ED4FB2" w:rsidRPr="002658D6">
        <w:rPr>
          <w:rFonts w:ascii="Times New Roman" w:eastAsiaTheme="minorHAnsi" w:hAnsi="Times New Roman"/>
          <w:snapToGrid/>
          <w:sz w:val="22"/>
          <w:szCs w:val="22"/>
          <w:lang w:eastAsia="en-US"/>
        </w:rPr>
        <w:t>Конкурс не является игрой, основанной на риске, не требует внесения платы за участие и получение наград, не является лотереей (в том числе не является стимулирующей лотереей)</w:t>
      </w:r>
      <w:r w:rsidRPr="002658D6">
        <w:rPr>
          <w:rFonts w:ascii="Times New Roman" w:eastAsiaTheme="minorHAnsi" w:hAnsi="Times New Roman"/>
          <w:snapToGrid/>
          <w:sz w:val="22"/>
          <w:szCs w:val="22"/>
          <w:lang w:eastAsia="en-US"/>
        </w:rPr>
        <w:t xml:space="preserve"> в смысле Федерального закона РФ от 11.11.2003 № 138-ФЗ «О лотереях»</w:t>
      </w:r>
      <w:r w:rsidR="00ED4FB2" w:rsidRPr="002658D6">
        <w:rPr>
          <w:rFonts w:ascii="Times New Roman" w:eastAsiaTheme="minorHAnsi" w:hAnsi="Times New Roman"/>
          <w:snapToGrid/>
          <w:sz w:val="22"/>
          <w:szCs w:val="22"/>
          <w:lang w:eastAsia="en-US"/>
        </w:rPr>
        <w:t xml:space="preserve">. </w:t>
      </w:r>
      <w:r w:rsidR="00AB3EA6" w:rsidRPr="002658D6">
        <w:rPr>
          <w:rFonts w:ascii="Times New Roman" w:eastAsiaTheme="minorHAnsi" w:hAnsi="Times New Roman"/>
          <w:snapToGrid/>
          <w:sz w:val="22"/>
          <w:szCs w:val="22"/>
          <w:lang w:eastAsia="en-US"/>
        </w:rPr>
        <w:t>Условием участия в Конкурсе не является приобретение какого-либо товара.</w:t>
      </w:r>
    </w:p>
    <w:p w14:paraId="0F7B9309" w14:textId="3ADAC877" w:rsidR="00582768" w:rsidRPr="002658D6" w:rsidRDefault="00582768" w:rsidP="004F4B7D">
      <w:pPr>
        <w:tabs>
          <w:tab w:val="left" w:pos="1134"/>
        </w:tabs>
        <w:spacing w:after="120"/>
        <w:contextualSpacing/>
        <w:jc w:val="both"/>
        <w:rPr>
          <w:rFonts w:ascii="Times New Roman" w:eastAsiaTheme="minorHAnsi" w:hAnsi="Times New Roman"/>
          <w:snapToGrid/>
          <w:sz w:val="22"/>
          <w:szCs w:val="22"/>
          <w:lang w:eastAsia="en-US"/>
        </w:rPr>
      </w:pPr>
      <w:r w:rsidRPr="002658D6">
        <w:rPr>
          <w:rFonts w:ascii="Times New Roman" w:eastAsiaTheme="minorHAnsi" w:hAnsi="Times New Roman"/>
          <w:b/>
          <w:snapToGrid/>
          <w:sz w:val="22"/>
          <w:szCs w:val="22"/>
          <w:u w:val="single"/>
          <w:lang w:eastAsia="en-US"/>
        </w:rPr>
        <w:t>Место проведения Конкурса:</w:t>
      </w:r>
      <w:r w:rsidRPr="002658D6">
        <w:rPr>
          <w:rFonts w:ascii="Times New Roman" w:eastAsiaTheme="minorHAnsi" w:hAnsi="Times New Roman"/>
          <w:snapToGrid/>
          <w:sz w:val="22"/>
          <w:szCs w:val="22"/>
          <w:lang w:eastAsia="en-US"/>
        </w:rPr>
        <w:t xml:space="preserve"> </w:t>
      </w:r>
      <w:r w:rsidR="003557D9" w:rsidRPr="002658D6">
        <w:rPr>
          <w:rFonts w:ascii="Times New Roman" w:eastAsiaTheme="minorHAnsi" w:hAnsi="Times New Roman"/>
          <w:snapToGrid/>
          <w:sz w:val="22"/>
          <w:szCs w:val="22"/>
          <w:lang w:eastAsia="en-US"/>
        </w:rPr>
        <w:t>http://visitmedicalkorea.ru/</w:t>
      </w:r>
    </w:p>
    <w:p w14:paraId="12C4891A" w14:textId="2BC913C1" w:rsidR="003E271E" w:rsidRPr="002658D6" w:rsidRDefault="00215CA6" w:rsidP="004F4B7D">
      <w:pPr>
        <w:tabs>
          <w:tab w:val="left" w:pos="1134"/>
        </w:tabs>
        <w:spacing w:after="120"/>
        <w:contextualSpacing/>
        <w:jc w:val="both"/>
        <w:rPr>
          <w:rFonts w:ascii="Times New Roman" w:eastAsiaTheme="minorHAnsi" w:hAnsi="Times New Roman"/>
          <w:snapToGrid/>
          <w:sz w:val="22"/>
          <w:szCs w:val="22"/>
          <w:lang w:eastAsia="en-US"/>
        </w:rPr>
      </w:pPr>
      <w:r w:rsidRPr="002658D6">
        <w:rPr>
          <w:rFonts w:ascii="Times New Roman" w:eastAsiaTheme="minorHAnsi" w:hAnsi="Times New Roman"/>
          <w:b/>
          <w:snapToGrid/>
          <w:sz w:val="22"/>
          <w:szCs w:val="22"/>
          <w:u w:val="single"/>
          <w:lang w:eastAsia="en-US"/>
        </w:rPr>
        <w:t>Генератор случайных чисел</w:t>
      </w:r>
      <w:r w:rsidRPr="002658D6">
        <w:rPr>
          <w:rFonts w:ascii="Times New Roman" w:eastAsiaTheme="minorHAnsi" w:hAnsi="Times New Roman"/>
          <w:snapToGrid/>
          <w:sz w:val="22"/>
          <w:szCs w:val="22"/>
          <w:lang w:eastAsia="en-US"/>
        </w:rPr>
        <w:t>: определение случайного номера (</w:t>
      </w:r>
      <w:r w:rsidR="008C115E" w:rsidRPr="002658D6">
        <w:rPr>
          <w:rFonts w:ascii="Times New Roman" w:eastAsiaTheme="minorHAnsi" w:hAnsi="Times New Roman"/>
          <w:snapToGrid/>
          <w:sz w:val="22"/>
          <w:szCs w:val="22"/>
          <w:lang w:eastAsia="en-US"/>
        </w:rPr>
        <w:t>последние четыре цифры мобильного телефона</w:t>
      </w:r>
      <w:r w:rsidRPr="002658D6">
        <w:rPr>
          <w:rFonts w:ascii="Times New Roman" w:eastAsiaTheme="minorHAnsi" w:hAnsi="Times New Roman"/>
          <w:snapToGrid/>
          <w:sz w:val="22"/>
          <w:szCs w:val="22"/>
          <w:lang w:eastAsia="en-US"/>
        </w:rPr>
        <w:t xml:space="preserve">) посредством программы, расположенной по ссылке </w:t>
      </w:r>
      <w:r w:rsidR="00380FA6" w:rsidRPr="002658D6">
        <w:rPr>
          <w:rFonts w:ascii="Times New Roman" w:eastAsiaTheme="minorHAnsi" w:hAnsi="Times New Roman"/>
          <w:snapToGrid/>
          <w:sz w:val="22"/>
          <w:szCs w:val="22"/>
          <w:lang w:eastAsia="en-US"/>
        </w:rPr>
        <w:t>https://randomus.ru/</w:t>
      </w:r>
      <w:r w:rsidR="003E271E" w:rsidRPr="002658D6">
        <w:rPr>
          <w:rFonts w:ascii="Times New Roman" w:eastAsiaTheme="minorHAnsi" w:hAnsi="Times New Roman"/>
          <w:snapToGrid/>
          <w:sz w:val="22"/>
          <w:szCs w:val="22"/>
          <w:lang w:eastAsia="en-US"/>
        </w:rPr>
        <w:t>.</w:t>
      </w:r>
      <w:r w:rsidR="003557D9" w:rsidRPr="002658D6">
        <w:rPr>
          <w:rFonts w:ascii="Times New Roman" w:eastAsiaTheme="minorHAnsi" w:hAnsi="Times New Roman"/>
          <w:snapToGrid/>
          <w:sz w:val="22"/>
          <w:szCs w:val="22"/>
          <w:lang w:eastAsia="en-US"/>
        </w:rPr>
        <w:t xml:space="preserve">   </w:t>
      </w:r>
    </w:p>
    <w:p w14:paraId="361AA502" w14:textId="028976EA" w:rsidR="00AB3EA6" w:rsidRPr="002658D6" w:rsidRDefault="00AB3EA6" w:rsidP="004F4B7D">
      <w:pPr>
        <w:tabs>
          <w:tab w:val="left" w:pos="1134"/>
        </w:tabs>
        <w:spacing w:after="120"/>
        <w:contextualSpacing/>
        <w:jc w:val="both"/>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Участники Конкурса не заключают отдельный договор, оформляемый выдачей какого-либо билета/квитанции, предоставляющего право на выигрыш.</w:t>
      </w:r>
    </w:p>
    <w:p w14:paraId="766C53AD" w14:textId="20FA2DE3" w:rsidR="00433F2F" w:rsidRPr="002658D6" w:rsidRDefault="00433F2F" w:rsidP="004F4B7D">
      <w:pPr>
        <w:pStyle w:val="ad"/>
        <w:spacing w:after="0" w:line="240" w:lineRule="auto"/>
        <w:ind w:left="0"/>
        <w:jc w:val="both"/>
        <w:textAlignment w:val="baseline"/>
        <w:rPr>
          <w:rFonts w:ascii="Times New Roman" w:hAnsi="Times New Roman" w:cs="Times New Roman"/>
        </w:rPr>
      </w:pPr>
      <w:r w:rsidRPr="002658D6">
        <w:rPr>
          <w:rFonts w:ascii="Times New Roman" w:hAnsi="Times New Roman" w:cs="Times New Roman"/>
          <w:b/>
        </w:rPr>
        <w:t>Язык размещения конкурсной информации</w:t>
      </w:r>
      <w:r w:rsidRPr="002658D6">
        <w:rPr>
          <w:rFonts w:ascii="Times New Roman" w:hAnsi="Times New Roman" w:cs="Times New Roman"/>
        </w:rPr>
        <w:t xml:space="preserve"> -  русский.</w:t>
      </w:r>
    </w:p>
    <w:p w14:paraId="34D3001F" w14:textId="42276934" w:rsidR="00433F2F" w:rsidRPr="002658D6" w:rsidRDefault="00433F2F" w:rsidP="004F4B7D">
      <w:pPr>
        <w:pStyle w:val="ad"/>
        <w:spacing w:after="0" w:line="240" w:lineRule="auto"/>
        <w:ind w:left="0"/>
        <w:jc w:val="both"/>
        <w:textAlignment w:val="baseline"/>
        <w:rPr>
          <w:rFonts w:ascii="Times New Roman" w:hAnsi="Times New Roman" w:cs="Times New Roman"/>
        </w:rPr>
      </w:pPr>
      <w:r w:rsidRPr="002658D6">
        <w:rPr>
          <w:rFonts w:ascii="Times New Roman" w:hAnsi="Times New Roman" w:cs="Times New Roman"/>
          <w:b/>
          <w:bCs/>
        </w:rPr>
        <w:t xml:space="preserve">Приз\призовой фонд </w:t>
      </w:r>
      <w:r w:rsidRPr="002658D6">
        <w:rPr>
          <w:rFonts w:ascii="Times New Roman" w:hAnsi="Times New Roman" w:cs="Times New Roman"/>
        </w:rPr>
        <w:t>– вознаграждение Победител</w:t>
      </w:r>
      <w:r w:rsidR="004302AF" w:rsidRPr="002658D6">
        <w:rPr>
          <w:rFonts w:ascii="Times New Roman" w:hAnsi="Times New Roman" w:cs="Times New Roman"/>
        </w:rPr>
        <w:t>ям</w:t>
      </w:r>
      <w:r w:rsidRPr="002658D6">
        <w:rPr>
          <w:rFonts w:ascii="Times New Roman" w:hAnsi="Times New Roman" w:cs="Times New Roman"/>
        </w:rPr>
        <w:t xml:space="preserve"> Конкурса, розыгрыш и выдача которого осуществляется в порядке и в соответствии с настоящими Правилами.</w:t>
      </w:r>
      <w:r w:rsidR="003557D9" w:rsidRPr="002658D6">
        <w:rPr>
          <w:rFonts w:ascii="Times New Roman" w:hAnsi="Times New Roman" w:cs="Times New Roman"/>
        </w:rPr>
        <w:t xml:space="preserve"> </w:t>
      </w:r>
    </w:p>
    <w:p w14:paraId="71897AE3" w14:textId="6EA393CC" w:rsidR="00B4762D" w:rsidRPr="002658D6" w:rsidRDefault="00433F2F" w:rsidP="00B4762D">
      <w:pPr>
        <w:pStyle w:val="ad"/>
        <w:spacing w:after="0" w:line="240" w:lineRule="auto"/>
        <w:ind w:left="0"/>
        <w:jc w:val="both"/>
        <w:textAlignment w:val="baseline"/>
        <w:rPr>
          <w:rFonts w:ascii="Times New Roman" w:hAnsi="Times New Roman" w:cs="Times New Roman"/>
        </w:rPr>
      </w:pPr>
      <w:r w:rsidRPr="002658D6">
        <w:rPr>
          <w:rFonts w:ascii="Times New Roman" w:hAnsi="Times New Roman" w:cs="Times New Roman"/>
          <w:b/>
          <w:bCs/>
        </w:rPr>
        <w:t xml:space="preserve">Участник Конкурса </w:t>
      </w:r>
      <w:r w:rsidRPr="002658D6">
        <w:rPr>
          <w:rFonts w:ascii="Times New Roman" w:hAnsi="Times New Roman" w:cs="Times New Roman"/>
        </w:rPr>
        <w:t>– любое физическое лицо, достигшее восемнадцатилетнего возр</w:t>
      </w:r>
      <w:r w:rsidR="00B4762D" w:rsidRPr="002658D6">
        <w:rPr>
          <w:rFonts w:ascii="Times New Roman" w:hAnsi="Times New Roman" w:cs="Times New Roman"/>
        </w:rPr>
        <w:t>аста, являющееся гражданином РФ.</w:t>
      </w:r>
      <w:r w:rsidR="004F4B7D" w:rsidRPr="002658D6">
        <w:rPr>
          <w:rFonts w:ascii="Times New Roman" w:hAnsi="Times New Roman" w:cs="Times New Roman"/>
        </w:rPr>
        <w:t xml:space="preserve"> </w:t>
      </w:r>
      <w:r w:rsidR="003557D9" w:rsidRPr="002658D6">
        <w:rPr>
          <w:rFonts w:ascii="Times New Roman" w:hAnsi="Times New Roman" w:cs="Times New Roman"/>
        </w:rPr>
        <w:t xml:space="preserve"> </w:t>
      </w:r>
    </w:p>
    <w:p w14:paraId="46E8BD09" w14:textId="121E8806" w:rsidR="00433F2F" w:rsidRPr="002658D6" w:rsidRDefault="004F4B7D" w:rsidP="004F4B7D">
      <w:pPr>
        <w:pStyle w:val="ad"/>
        <w:spacing w:after="0" w:line="240" w:lineRule="auto"/>
        <w:ind w:left="0"/>
        <w:jc w:val="both"/>
        <w:textAlignment w:val="baseline"/>
        <w:rPr>
          <w:rFonts w:ascii="Times New Roman" w:hAnsi="Times New Roman" w:cs="Times New Roman"/>
        </w:rPr>
      </w:pPr>
      <w:r w:rsidRPr="002658D6">
        <w:rPr>
          <w:rFonts w:ascii="Times New Roman" w:hAnsi="Times New Roman" w:cs="Times New Roman"/>
        </w:rPr>
        <w:t xml:space="preserve">   </w:t>
      </w:r>
      <w:r w:rsidR="00433F2F" w:rsidRPr="002658D6">
        <w:rPr>
          <w:rFonts w:ascii="Times New Roman" w:hAnsi="Times New Roman" w:cs="Times New Roman"/>
        </w:rPr>
        <w:t xml:space="preserve">Участниками не могут быть сотрудники и представители Организатора, аффилированные с Организатором лица, члены их семей, а также работники других юридических лиц и/или индивидуальных предпринимателей, причастных к организации и проведению Конкурса, и члены их семей. </w:t>
      </w:r>
    </w:p>
    <w:p w14:paraId="69A8DBCE" w14:textId="77777777" w:rsidR="00405873" w:rsidRPr="002658D6" w:rsidRDefault="00405873" w:rsidP="00433F2F">
      <w:pPr>
        <w:pStyle w:val="ad"/>
        <w:spacing w:after="0" w:line="240" w:lineRule="auto"/>
        <w:ind w:left="0"/>
        <w:jc w:val="both"/>
        <w:textAlignment w:val="baseline"/>
        <w:rPr>
          <w:rFonts w:ascii="Times New Roman" w:hAnsi="Times New Roman" w:cs="Times New Roman"/>
        </w:rPr>
      </w:pPr>
      <w:r w:rsidRPr="002658D6">
        <w:rPr>
          <w:rFonts w:ascii="Times New Roman" w:hAnsi="Times New Roman" w:cs="Times New Roman"/>
        </w:rPr>
        <w:t xml:space="preserve">   </w:t>
      </w:r>
      <w:r w:rsidR="00433F2F" w:rsidRPr="002658D6">
        <w:rPr>
          <w:rFonts w:ascii="Times New Roman" w:hAnsi="Times New Roman" w:cs="Times New Roman"/>
        </w:rPr>
        <w:t>Организатор оставляет за собой право проверить документы, удостоверяющие возраст и личность</w:t>
      </w:r>
      <w:r w:rsidR="007C3DE9" w:rsidRPr="002658D6">
        <w:rPr>
          <w:rFonts w:ascii="Times New Roman" w:hAnsi="Times New Roman" w:cs="Times New Roman"/>
        </w:rPr>
        <w:t xml:space="preserve"> Участников Конкурса и Победителей Конкурса</w:t>
      </w:r>
      <w:r w:rsidR="00433F2F" w:rsidRPr="002658D6">
        <w:rPr>
          <w:rFonts w:ascii="Times New Roman" w:hAnsi="Times New Roman" w:cs="Times New Roman"/>
        </w:rPr>
        <w:t>.</w:t>
      </w:r>
    </w:p>
    <w:p w14:paraId="0E05705D" w14:textId="265E5F72" w:rsidR="00795E57" w:rsidRPr="002658D6" w:rsidRDefault="00405873" w:rsidP="00433F2F">
      <w:pPr>
        <w:pStyle w:val="ad"/>
        <w:spacing w:after="0" w:line="240" w:lineRule="auto"/>
        <w:ind w:left="0"/>
        <w:jc w:val="both"/>
        <w:textAlignment w:val="baseline"/>
        <w:rPr>
          <w:rFonts w:ascii="Times New Roman" w:hAnsi="Times New Roman" w:cs="Times New Roman"/>
          <w:b/>
          <w:i/>
          <w:u w:val="single"/>
        </w:rPr>
      </w:pPr>
      <w:r w:rsidRPr="002658D6">
        <w:rPr>
          <w:rFonts w:ascii="Times New Roman" w:hAnsi="Times New Roman" w:cs="Times New Roman"/>
        </w:rPr>
        <w:t xml:space="preserve">   </w:t>
      </w:r>
      <w:r w:rsidR="00433F2F" w:rsidRPr="002658D6">
        <w:rPr>
          <w:rFonts w:ascii="Times New Roman" w:hAnsi="Times New Roman" w:cs="Times New Roman"/>
        </w:rPr>
        <w:t xml:space="preserve">Участник имеет право принять участие в Конкурсе </w:t>
      </w:r>
      <w:r w:rsidR="008C115E" w:rsidRPr="002658D6">
        <w:rPr>
          <w:rFonts w:ascii="Times New Roman" w:hAnsi="Times New Roman" w:cs="Times New Roman"/>
        </w:rPr>
        <w:t>только один</w:t>
      </w:r>
      <w:r w:rsidR="008D2968" w:rsidRPr="002658D6">
        <w:rPr>
          <w:rFonts w:ascii="Times New Roman" w:hAnsi="Times New Roman" w:cs="Times New Roman"/>
        </w:rPr>
        <w:t xml:space="preserve"> раз</w:t>
      </w:r>
      <w:r w:rsidR="00433F2F" w:rsidRPr="002658D6">
        <w:rPr>
          <w:rFonts w:ascii="Times New Roman" w:hAnsi="Times New Roman" w:cs="Times New Roman"/>
        </w:rPr>
        <w:t>.</w:t>
      </w:r>
      <w:r w:rsidR="008A5B82" w:rsidRPr="002658D6">
        <w:rPr>
          <w:rFonts w:ascii="Times New Roman" w:hAnsi="Times New Roman" w:cs="Times New Roman"/>
        </w:rPr>
        <w:t xml:space="preserve"> </w:t>
      </w:r>
    </w:p>
    <w:p w14:paraId="01B4634D" w14:textId="38F5428D" w:rsidR="00433F2F" w:rsidRPr="002658D6" w:rsidRDefault="00433F2F" w:rsidP="00433F2F">
      <w:pPr>
        <w:pStyle w:val="ad"/>
        <w:spacing w:after="0" w:line="240" w:lineRule="auto"/>
        <w:ind w:left="0"/>
        <w:jc w:val="both"/>
        <w:textAlignment w:val="baseline"/>
        <w:rPr>
          <w:rFonts w:ascii="Times New Roman" w:hAnsi="Times New Roman" w:cs="Times New Roman"/>
        </w:rPr>
      </w:pPr>
      <w:r w:rsidRPr="002658D6">
        <w:rPr>
          <w:rFonts w:ascii="Times New Roman" w:hAnsi="Times New Roman" w:cs="Times New Roman"/>
          <w:b/>
          <w:bCs/>
        </w:rPr>
        <w:t xml:space="preserve">Победитель </w:t>
      </w:r>
      <w:r w:rsidRPr="002658D6">
        <w:rPr>
          <w:rFonts w:ascii="Times New Roman" w:hAnsi="Times New Roman" w:cs="Times New Roman"/>
        </w:rPr>
        <w:t>- Участник Конкурса, в полной мере выполнивший условия Конкурса</w:t>
      </w:r>
      <w:r w:rsidR="00BE0EF6" w:rsidRPr="002658D6">
        <w:rPr>
          <w:rFonts w:ascii="Times New Roman" w:hAnsi="Times New Roman" w:cs="Times New Roman"/>
        </w:rPr>
        <w:t>, указанные в разделе 9 Правил</w:t>
      </w:r>
      <w:r w:rsidRPr="002658D6">
        <w:rPr>
          <w:rFonts w:ascii="Times New Roman" w:hAnsi="Times New Roman" w:cs="Times New Roman"/>
        </w:rPr>
        <w:t>, достаточные для того, чтобы быть признанным победителем в порядке, указанном в настоящих Правилах. По итогам Конкурса буд</w:t>
      </w:r>
      <w:r w:rsidR="008D2968" w:rsidRPr="002658D6">
        <w:rPr>
          <w:rFonts w:ascii="Times New Roman" w:hAnsi="Times New Roman" w:cs="Times New Roman"/>
        </w:rPr>
        <w:t>е</w:t>
      </w:r>
      <w:r w:rsidR="00795E57" w:rsidRPr="002658D6">
        <w:rPr>
          <w:rFonts w:ascii="Times New Roman" w:hAnsi="Times New Roman" w:cs="Times New Roman"/>
        </w:rPr>
        <w:t>т</w:t>
      </w:r>
      <w:r w:rsidRPr="002658D6">
        <w:rPr>
          <w:rFonts w:ascii="Times New Roman" w:hAnsi="Times New Roman" w:cs="Times New Roman"/>
        </w:rPr>
        <w:t xml:space="preserve"> определен</w:t>
      </w:r>
      <w:r w:rsidR="004302AF" w:rsidRPr="002658D6">
        <w:rPr>
          <w:rFonts w:ascii="Times New Roman" w:hAnsi="Times New Roman" w:cs="Times New Roman"/>
        </w:rPr>
        <w:t>о</w:t>
      </w:r>
      <w:r w:rsidRPr="002658D6">
        <w:rPr>
          <w:rFonts w:ascii="Times New Roman" w:hAnsi="Times New Roman" w:cs="Times New Roman"/>
        </w:rPr>
        <w:t xml:space="preserve"> </w:t>
      </w:r>
      <w:r w:rsidR="008C115E" w:rsidRPr="002658D6">
        <w:rPr>
          <w:rFonts w:ascii="Times New Roman" w:hAnsi="Times New Roman" w:cs="Times New Roman"/>
        </w:rPr>
        <w:t>3</w:t>
      </w:r>
      <w:r w:rsidR="00CA4B17" w:rsidRPr="002658D6">
        <w:rPr>
          <w:rFonts w:ascii="Times New Roman" w:hAnsi="Times New Roman" w:cs="Times New Roman"/>
        </w:rPr>
        <w:t>0</w:t>
      </w:r>
      <w:r w:rsidRPr="002658D6">
        <w:rPr>
          <w:rFonts w:ascii="Times New Roman" w:hAnsi="Times New Roman" w:cs="Times New Roman"/>
        </w:rPr>
        <w:t xml:space="preserve"> (</w:t>
      </w:r>
      <w:r w:rsidR="008C115E" w:rsidRPr="002658D6">
        <w:rPr>
          <w:rFonts w:ascii="Times New Roman" w:hAnsi="Times New Roman" w:cs="Times New Roman"/>
        </w:rPr>
        <w:t>Тридцать</w:t>
      </w:r>
      <w:r w:rsidRPr="002658D6">
        <w:rPr>
          <w:rFonts w:ascii="Times New Roman" w:hAnsi="Times New Roman" w:cs="Times New Roman"/>
        </w:rPr>
        <w:t>) Победител</w:t>
      </w:r>
      <w:r w:rsidR="00B4762D" w:rsidRPr="002658D6">
        <w:rPr>
          <w:rFonts w:ascii="Times New Roman" w:hAnsi="Times New Roman" w:cs="Times New Roman"/>
        </w:rPr>
        <w:t>ей</w:t>
      </w:r>
      <w:r w:rsidRPr="002658D6">
        <w:rPr>
          <w:rFonts w:ascii="Times New Roman" w:hAnsi="Times New Roman" w:cs="Times New Roman"/>
        </w:rPr>
        <w:t>.</w:t>
      </w:r>
    </w:p>
    <w:p w14:paraId="191CC166" w14:textId="77777777" w:rsidR="00497A1E" w:rsidRPr="002658D6" w:rsidRDefault="00497A1E" w:rsidP="00380FA6">
      <w:pPr>
        <w:pStyle w:val="ad"/>
        <w:spacing w:after="0" w:line="240" w:lineRule="auto"/>
        <w:ind w:left="0"/>
        <w:jc w:val="both"/>
        <w:textAlignment w:val="baseline"/>
        <w:rPr>
          <w:rFonts w:ascii="Times New Roman" w:hAnsi="Times New Roman" w:cs="Times New Roman"/>
          <w:b/>
          <w:bCs/>
        </w:rPr>
      </w:pPr>
    </w:p>
    <w:p w14:paraId="6ABBE815" w14:textId="1259C665" w:rsidR="00433F2F" w:rsidRPr="002658D6" w:rsidRDefault="00433F2F" w:rsidP="00380FA6">
      <w:pPr>
        <w:pStyle w:val="ad"/>
        <w:spacing w:after="0" w:line="240" w:lineRule="auto"/>
        <w:ind w:left="0"/>
        <w:jc w:val="both"/>
        <w:textAlignment w:val="baseline"/>
        <w:rPr>
          <w:rFonts w:ascii="Times New Roman" w:hAnsi="Times New Roman" w:cs="Times New Roman"/>
        </w:rPr>
      </w:pPr>
      <w:r w:rsidRPr="002658D6">
        <w:rPr>
          <w:rFonts w:ascii="Times New Roman" w:hAnsi="Times New Roman" w:cs="Times New Roman"/>
          <w:b/>
          <w:bCs/>
        </w:rPr>
        <w:t xml:space="preserve">4. Организатор Конкурса: </w:t>
      </w:r>
    </w:p>
    <w:p w14:paraId="45C3564C" w14:textId="0B381AC4" w:rsidR="00405873" w:rsidRPr="002658D6" w:rsidRDefault="00405873" w:rsidP="00405873">
      <w:pPr>
        <w:pStyle w:val="ASTRISS"/>
        <w:tabs>
          <w:tab w:val="left" w:pos="5812"/>
        </w:tabs>
        <w:jc w:val="both"/>
        <w:rPr>
          <w:rFonts w:ascii="Times New Roman" w:eastAsiaTheme="minorHAnsi" w:hAnsi="Times New Roman"/>
          <w:b w:val="0"/>
          <w:i w:val="0"/>
          <w:sz w:val="22"/>
          <w:szCs w:val="22"/>
          <w:lang w:val="ru-RU" w:eastAsia="en-US"/>
        </w:rPr>
      </w:pPr>
      <w:r w:rsidRPr="002658D6">
        <w:rPr>
          <w:rFonts w:ascii="Times New Roman" w:eastAsiaTheme="minorHAnsi" w:hAnsi="Times New Roman"/>
          <w:b w:val="0"/>
          <w:i w:val="0"/>
          <w:sz w:val="22"/>
          <w:szCs w:val="22"/>
          <w:lang w:val="ru-RU" w:eastAsia="en-US"/>
        </w:rPr>
        <w:t>Общество с ограниченной ответственностью «</w:t>
      </w:r>
      <w:r w:rsidR="00730AFB" w:rsidRPr="002658D6">
        <w:rPr>
          <w:rFonts w:ascii="Times New Roman" w:eastAsiaTheme="minorHAnsi" w:hAnsi="Times New Roman"/>
          <w:b w:val="0"/>
          <w:i w:val="0"/>
          <w:sz w:val="22"/>
          <w:szCs w:val="22"/>
          <w:lang w:val="ru-RU" w:eastAsia="en-US"/>
        </w:rPr>
        <w:t xml:space="preserve">Брэнд </w:t>
      </w:r>
      <w:proofErr w:type="spellStart"/>
      <w:r w:rsidR="00730AFB" w:rsidRPr="002658D6">
        <w:rPr>
          <w:rFonts w:ascii="Times New Roman" w:eastAsiaTheme="minorHAnsi" w:hAnsi="Times New Roman"/>
          <w:b w:val="0"/>
          <w:i w:val="0"/>
          <w:sz w:val="22"/>
          <w:szCs w:val="22"/>
          <w:lang w:val="ru-RU" w:eastAsia="en-US"/>
        </w:rPr>
        <w:t>Лэдженд</w:t>
      </w:r>
      <w:proofErr w:type="spellEnd"/>
      <w:r w:rsidRPr="002658D6">
        <w:rPr>
          <w:rFonts w:ascii="Times New Roman" w:eastAsiaTheme="minorHAnsi" w:hAnsi="Times New Roman"/>
          <w:b w:val="0"/>
          <w:i w:val="0"/>
          <w:sz w:val="22"/>
          <w:szCs w:val="22"/>
          <w:lang w:val="ru-RU" w:eastAsia="en-US"/>
        </w:rPr>
        <w:t>»</w:t>
      </w:r>
    </w:p>
    <w:p w14:paraId="2BFB6C44" w14:textId="77777777" w:rsidR="00730AFB" w:rsidRPr="002658D6" w:rsidRDefault="00730AFB" w:rsidP="00730AFB">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Юр. адрес: 129090, г. Москва, Проспект Мира, </w:t>
      </w:r>
    </w:p>
    <w:p w14:paraId="71D28809" w14:textId="418B733A" w:rsidR="00405873" w:rsidRPr="002658D6" w:rsidRDefault="00730AFB" w:rsidP="00730AFB">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д. 19, стр. 1, Э. 1, пом. I, к. 6А, оф. </w:t>
      </w:r>
      <w:r w:rsidR="001544FE" w:rsidRPr="002658D6">
        <w:rPr>
          <w:rFonts w:ascii="Times New Roman" w:eastAsiaTheme="minorHAnsi" w:hAnsi="Times New Roman"/>
          <w:snapToGrid/>
          <w:sz w:val="22"/>
          <w:szCs w:val="22"/>
          <w:lang w:eastAsia="en-US"/>
        </w:rPr>
        <w:t>76</w:t>
      </w:r>
    </w:p>
    <w:p w14:paraId="34B9A6B9" w14:textId="6D144841" w:rsidR="00795E57" w:rsidRPr="002658D6" w:rsidRDefault="00795E57" w:rsidP="00795E57">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ИНН </w:t>
      </w:r>
      <w:r w:rsidR="00730AFB" w:rsidRPr="002658D6">
        <w:rPr>
          <w:rFonts w:ascii="Times New Roman" w:eastAsiaTheme="minorHAnsi" w:hAnsi="Times New Roman"/>
          <w:snapToGrid/>
          <w:sz w:val="22"/>
          <w:szCs w:val="22"/>
          <w:lang w:eastAsia="en-US"/>
        </w:rPr>
        <w:t>9702009410</w:t>
      </w:r>
    </w:p>
    <w:p w14:paraId="513DDEF3" w14:textId="6F963F4B" w:rsidR="00795E57" w:rsidRPr="002658D6" w:rsidRDefault="00795E57" w:rsidP="00795E57">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КПП </w:t>
      </w:r>
      <w:r w:rsidR="00730AFB" w:rsidRPr="002658D6">
        <w:rPr>
          <w:rFonts w:ascii="Times New Roman" w:eastAsiaTheme="minorHAnsi" w:hAnsi="Times New Roman"/>
          <w:snapToGrid/>
          <w:sz w:val="22"/>
          <w:szCs w:val="22"/>
          <w:lang w:eastAsia="en-US"/>
        </w:rPr>
        <w:t>770201001</w:t>
      </w:r>
    </w:p>
    <w:p w14:paraId="4D9EDEA7" w14:textId="36D26485" w:rsidR="00795E57" w:rsidRPr="002658D6" w:rsidRDefault="00795E57" w:rsidP="00795E57">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ОГРН </w:t>
      </w:r>
      <w:r w:rsidR="00730AFB" w:rsidRPr="002658D6">
        <w:rPr>
          <w:rFonts w:ascii="Times New Roman" w:eastAsiaTheme="minorHAnsi" w:hAnsi="Times New Roman"/>
          <w:snapToGrid/>
          <w:sz w:val="22"/>
          <w:szCs w:val="22"/>
          <w:lang w:eastAsia="en-US"/>
        </w:rPr>
        <w:t>1197746643687</w:t>
      </w:r>
    </w:p>
    <w:p w14:paraId="62D0865B" w14:textId="5D9D953D" w:rsidR="00405873" w:rsidRPr="002658D6" w:rsidRDefault="00405873" w:rsidP="00405873">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р/с </w:t>
      </w:r>
      <w:r w:rsidR="00730AFB" w:rsidRPr="002658D6">
        <w:rPr>
          <w:rFonts w:ascii="Times New Roman" w:eastAsiaTheme="minorHAnsi" w:hAnsi="Times New Roman"/>
          <w:snapToGrid/>
          <w:sz w:val="22"/>
          <w:szCs w:val="22"/>
          <w:lang w:eastAsia="en-US"/>
        </w:rPr>
        <w:t>40702810302560003457</w:t>
      </w:r>
    </w:p>
    <w:p w14:paraId="74BF3B27" w14:textId="725A5DB4" w:rsidR="00405873" w:rsidRPr="002658D6" w:rsidRDefault="00405873" w:rsidP="00405873">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в </w:t>
      </w:r>
      <w:r w:rsidR="00235566" w:rsidRPr="002658D6">
        <w:rPr>
          <w:rFonts w:ascii="Times New Roman" w:eastAsiaTheme="minorHAnsi" w:hAnsi="Times New Roman"/>
          <w:snapToGrid/>
          <w:sz w:val="22"/>
          <w:szCs w:val="22"/>
          <w:lang w:eastAsia="en-US"/>
        </w:rPr>
        <w:t>АО «АЛЬФА-БАНК» в г. Москва</w:t>
      </w:r>
    </w:p>
    <w:p w14:paraId="674D4F29" w14:textId="0B3ABFDC" w:rsidR="00405873" w:rsidRPr="002658D6" w:rsidRDefault="00405873" w:rsidP="00405873">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БИК </w:t>
      </w:r>
      <w:r w:rsidR="00235566" w:rsidRPr="002658D6">
        <w:rPr>
          <w:rFonts w:ascii="Times New Roman" w:eastAsiaTheme="minorHAnsi" w:hAnsi="Times New Roman"/>
          <w:snapToGrid/>
          <w:sz w:val="22"/>
          <w:szCs w:val="22"/>
          <w:lang w:eastAsia="en-US"/>
        </w:rPr>
        <w:t>044525593</w:t>
      </w:r>
    </w:p>
    <w:p w14:paraId="1BE2CBD0" w14:textId="34549CEA" w:rsidR="00405873" w:rsidRPr="002658D6" w:rsidRDefault="00405873" w:rsidP="00405873">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к/</w:t>
      </w:r>
      <w:proofErr w:type="spellStart"/>
      <w:r w:rsidRPr="002658D6">
        <w:rPr>
          <w:rFonts w:ascii="Times New Roman" w:eastAsiaTheme="minorHAnsi" w:hAnsi="Times New Roman"/>
          <w:snapToGrid/>
          <w:sz w:val="22"/>
          <w:szCs w:val="22"/>
          <w:lang w:eastAsia="en-US"/>
        </w:rPr>
        <w:t>сч</w:t>
      </w:r>
      <w:proofErr w:type="spellEnd"/>
      <w:r w:rsidRPr="002658D6">
        <w:rPr>
          <w:rFonts w:ascii="Times New Roman" w:eastAsiaTheme="minorHAnsi" w:hAnsi="Times New Roman"/>
          <w:snapToGrid/>
          <w:sz w:val="22"/>
          <w:szCs w:val="22"/>
          <w:lang w:eastAsia="en-US"/>
        </w:rPr>
        <w:t xml:space="preserve"> </w:t>
      </w:r>
      <w:r w:rsidR="00235566" w:rsidRPr="002658D6">
        <w:rPr>
          <w:rFonts w:ascii="Times New Roman" w:eastAsiaTheme="minorHAnsi" w:hAnsi="Times New Roman"/>
          <w:snapToGrid/>
          <w:sz w:val="22"/>
          <w:szCs w:val="22"/>
          <w:lang w:eastAsia="en-US"/>
        </w:rPr>
        <w:t>30101810200000000593</w:t>
      </w:r>
    </w:p>
    <w:p w14:paraId="66B19DF6" w14:textId="2387643B" w:rsidR="00405873" w:rsidRPr="002658D6" w:rsidRDefault="00185416" w:rsidP="00405873">
      <w:pPr>
        <w:widowControl/>
        <w:rPr>
          <w:rFonts w:ascii="Times New Roman" w:eastAsiaTheme="minorHAnsi" w:hAnsi="Times New Roman"/>
          <w:snapToGrid/>
          <w:sz w:val="22"/>
          <w:szCs w:val="22"/>
          <w:lang w:eastAsia="en-US"/>
        </w:rPr>
      </w:pPr>
      <w:r w:rsidRPr="002658D6">
        <w:rPr>
          <w:rFonts w:ascii="Times New Roman" w:hAnsi="Times New Roman"/>
          <w:i/>
          <w:snapToGrid/>
          <w:sz w:val="24"/>
          <w:lang w:val="en-US"/>
        </w:rPr>
        <w:t>http</w:t>
      </w:r>
      <w:r w:rsidRPr="002658D6">
        <w:rPr>
          <w:rFonts w:ascii="Times New Roman" w:hAnsi="Times New Roman"/>
          <w:i/>
          <w:snapToGrid/>
          <w:sz w:val="24"/>
        </w:rPr>
        <w:t>://</w:t>
      </w:r>
      <w:r w:rsidRPr="002658D6">
        <w:rPr>
          <w:rFonts w:ascii="Times New Roman" w:hAnsi="Times New Roman"/>
          <w:i/>
          <w:snapToGrid/>
          <w:sz w:val="24"/>
          <w:lang w:val="en-US"/>
        </w:rPr>
        <w:t>www</w:t>
      </w:r>
      <w:r w:rsidRPr="002658D6">
        <w:rPr>
          <w:rFonts w:ascii="Times New Roman" w:hAnsi="Times New Roman"/>
          <w:i/>
          <w:snapToGrid/>
          <w:sz w:val="24"/>
        </w:rPr>
        <w:t>.</w:t>
      </w:r>
      <w:proofErr w:type="spellStart"/>
      <w:r w:rsidRPr="002658D6">
        <w:rPr>
          <w:rFonts w:ascii="Times New Roman" w:hAnsi="Times New Roman"/>
          <w:i/>
          <w:snapToGrid/>
          <w:sz w:val="24"/>
          <w:lang w:val="en-US"/>
        </w:rPr>
        <w:t>i</w:t>
      </w:r>
      <w:proofErr w:type="spellEnd"/>
      <w:r w:rsidRPr="002658D6">
        <w:rPr>
          <w:rFonts w:ascii="Times New Roman" w:hAnsi="Times New Roman"/>
          <w:i/>
          <w:snapToGrid/>
          <w:sz w:val="24"/>
        </w:rPr>
        <w:t>-</w:t>
      </w:r>
      <w:r w:rsidRPr="002658D6">
        <w:rPr>
          <w:rFonts w:ascii="Times New Roman" w:hAnsi="Times New Roman"/>
          <w:i/>
          <w:snapToGrid/>
          <w:sz w:val="24"/>
          <w:lang w:val="en-US"/>
        </w:rPr>
        <w:t>brand</w:t>
      </w:r>
      <w:r w:rsidRPr="002658D6">
        <w:rPr>
          <w:rFonts w:ascii="Times New Roman" w:hAnsi="Times New Roman"/>
          <w:i/>
          <w:snapToGrid/>
          <w:sz w:val="24"/>
        </w:rPr>
        <w:t>.</w:t>
      </w:r>
      <w:proofErr w:type="spellStart"/>
      <w:r w:rsidRPr="002658D6">
        <w:rPr>
          <w:rFonts w:ascii="Times New Roman" w:hAnsi="Times New Roman"/>
          <w:i/>
          <w:snapToGrid/>
          <w:sz w:val="24"/>
          <w:lang w:val="en-US"/>
        </w:rPr>
        <w:t>ru</w:t>
      </w:r>
      <w:proofErr w:type="spellEnd"/>
      <w:r w:rsidR="00405873" w:rsidRPr="002658D6">
        <w:rPr>
          <w:rFonts w:ascii="Times New Roman" w:eastAsiaTheme="minorHAnsi" w:hAnsi="Times New Roman"/>
          <w:snapToGrid/>
          <w:sz w:val="22"/>
          <w:szCs w:val="22"/>
          <w:lang w:eastAsia="en-US"/>
        </w:rPr>
        <w:t xml:space="preserve"> </w:t>
      </w:r>
    </w:p>
    <w:p w14:paraId="4705D76F" w14:textId="06931321" w:rsidR="00405873" w:rsidRPr="002658D6" w:rsidRDefault="00185416" w:rsidP="00405873">
      <w:pPr>
        <w:widowControl/>
        <w:rPr>
          <w:rFonts w:ascii="Times New Roman" w:eastAsiaTheme="minorHAnsi" w:hAnsi="Times New Roman"/>
          <w:snapToGrid/>
          <w:sz w:val="22"/>
          <w:szCs w:val="22"/>
          <w:lang w:val="en-US" w:eastAsia="en-US"/>
        </w:rPr>
      </w:pPr>
      <w:r w:rsidRPr="002658D6">
        <w:rPr>
          <w:rFonts w:ascii="Times New Roman" w:hAnsi="Times New Roman"/>
          <w:i/>
          <w:snapToGrid/>
          <w:sz w:val="24"/>
        </w:rPr>
        <w:lastRenderedPageBreak/>
        <w:t>Е</w:t>
      </w:r>
      <w:r w:rsidRPr="002658D6">
        <w:rPr>
          <w:rFonts w:ascii="Times New Roman" w:hAnsi="Times New Roman"/>
          <w:i/>
          <w:snapToGrid/>
          <w:sz w:val="24"/>
          <w:lang w:val="fr-FR"/>
        </w:rPr>
        <w:t xml:space="preserve">-mail: </w:t>
      </w:r>
      <w:r w:rsidRPr="002658D6">
        <w:rPr>
          <w:rFonts w:ascii="Times New Roman" w:hAnsi="Times New Roman"/>
          <w:i/>
          <w:snapToGrid/>
          <w:sz w:val="24"/>
          <w:lang w:val="en-US"/>
        </w:rPr>
        <w:t>info@i-brand.ru</w:t>
      </w:r>
    </w:p>
    <w:p w14:paraId="46269AD6" w14:textId="77777777" w:rsidR="00433F2F" w:rsidRPr="002658D6" w:rsidRDefault="00433F2F" w:rsidP="00433F2F">
      <w:pPr>
        <w:pStyle w:val="ad"/>
        <w:spacing w:after="0" w:line="240" w:lineRule="auto"/>
        <w:ind w:left="0"/>
        <w:jc w:val="both"/>
        <w:textAlignment w:val="baseline"/>
        <w:rPr>
          <w:rFonts w:ascii="Times New Roman" w:hAnsi="Times New Roman" w:cs="Times New Roman"/>
          <w:lang w:val="en-US"/>
        </w:rPr>
      </w:pPr>
    </w:p>
    <w:p w14:paraId="520ED198" w14:textId="77777777" w:rsidR="00433F2F" w:rsidRPr="002658D6" w:rsidRDefault="00433F2F" w:rsidP="00405873">
      <w:pPr>
        <w:pStyle w:val="ad"/>
        <w:spacing w:after="0" w:line="240" w:lineRule="auto"/>
        <w:ind w:left="0"/>
        <w:jc w:val="both"/>
        <w:textAlignment w:val="baseline"/>
        <w:rPr>
          <w:rFonts w:ascii="Times New Roman" w:hAnsi="Times New Roman" w:cs="Times New Roman"/>
          <w:b/>
          <w:bCs/>
        </w:rPr>
      </w:pPr>
      <w:r w:rsidRPr="002658D6">
        <w:rPr>
          <w:rFonts w:ascii="Times New Roman" w:hAnsi="Times New Roman" w:cs="Times New Roman"/>
          <w:b/>
          <w:bCs/>
        </w:rPr>
        <w:t xml:space="preserve">5.Сроки проведения Конкурса </w:t>
      </w:r>
    </w:p>
    <w:p w14:paraId="1D8B837F" w14:textId="480ADCF0" w:rsidR="00433F2F" w:rsidRPr="002658D6" w:rsidRDefault="00433F2F" w:rsidP="00433F2F">
      <w:pPr>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5.1.</w:t>
      </w:r>
      <w:r w:rsidR="0034687A" w:rsidRPr="002658D6">
        <w:rPr>
          <w:rFonts w:ascii="Times New Roman" w:eastAsiaTheme="minorHAnsi" w:hAnsi="Times New Roman"/>
          <w:snapToGrid/>
          <w:sz w:val="22"/>
          <w:szCs w:val="22"/>
          <w:lang w:eastAsia="en-US"/>
        </w:rPr>
        <w:t xml:space="preserve"> </w:t>
      </w:r>
      <w:r w:rsidRPr="002658D6">
        <w:rPr>
          <w:rFonts w:ascii="Times New Roman" w:eastAsiaTheme="minorHAnsi" w:hAnsi="Times New Roman"/>
          <w:snapToGrid/>
          <w:sz w:val="22"/>
          <w:szCs w:val="22"/>
          <w:lang w:eastAsia="en-US"/>
        </w:rPr>
        <w:t>Конкурс проводится в период с</w:t>
      </w:r>
      <w:r w:rsidR="00497A1E" w:rsidRPr="002658D6">
        <w:rPr>
          <w:rFonts w:ascii="Times New Roman" w:eastAsiaTheme="minorHAnsi" w:hAnsi="Times New Roman"/>
          <w:snapToGrid/>
          <w:sz w:val="22"/>
          <w:szCs w:val="22"/>
          <w:lang w:eastAsia="en-US"/>
        </w:rPr>
        <w:t xml:space="preserve"> 06</w:t>
      </w:r>
      <w:r w:rsidRPr="002658D6">
        <w:rPr>
          <w:rFonts w:ascii="Times New Roman" w:eastAsiaTheme="minorHAnsi" w:hAnsi="Times New Roman"/>
          <w:snapToGrid/>
          <w:sz w:val="22"/>
          <w:szCs w:val="22"/>
          <w:lang w:eastAsia="en-US"/>
        </w:rPr>
        <w:t xml:space="preserve"> часов </w:t>
      </w:r>
      <w:r w:rsidR="00933048" w:rsidRPr="002658D6">
        <w:rPr>
          <w:rFonts w:ascii="Times New Roman" w:eastAsiaTheme="minorHAnsi" w:hAnsi="Times New Roman"/>
          <w:snapToGrid/>
          <w:sz w:val="22"/>
          <w:szCs w:val="22"/>
          <w:lang w:eastAsia="en-US"/>
        </w:rPr>
        <w:t>00</w:t>
      </w:r>
      <w:r w:rsidRPr="002658D6">
        <w:rPr>
          <w:rFonts w:ascii="Times New Roman" w:eastAsiaTheme="minorHAnsi" w:hAnsi="Times New Roman"/>
          <w:snapToGrid/>
          <w:sz w:val="22"/>
          <w:szCs w:val="22"/>
          <w:lang w:eastAsia="en-US"/>
        </w:rPr>
        <w:t xml:space="preserve"> минут </w:t>
      </w:r>
      <w:r w:rsidR="00CC5CB9" w:rsidRPr="002658D6">
        <w:rPr>
          <w:rFonts w:ascii="Times New Roman" w:eastAsiaTheme="minorHAnsi" w:hAnsi="Times New Roman"/>
          <w:snapToGrid/>
          <w:sz w:val="22"/>
          <w:szCs w:val="22"/>
          <w:lang w:eastAsia="en-US"/>
        </w:rPr>
        <w:t>(по московскому времени) «</w:t>
      </w:r>
      <w:r w:rsidR="00497A1E" w:rsidRPr="002658D6">
        <w:rPr>
          <w:rFonts w:ascii="Times New Roman" w:eastAsiaTheme="minorHAnsi" w:hAnsi="Times New Roman"/>
          <w:snapToGrid/>
          <w:sz w:val="22"/>
          <w:szCs w:val="22"/>
          <w:lang w:eastAsia="en-US"/>
        </w:rPr>
        <w:t>01</w:t>
      </w:r>
      <w:r w:rsidR="00CC5CB9" w:rsidRPr="002658D6">
        <w:rPr>
          <w:rFonts w:ascii="Times New Roman" w:eastAsiaTheme="minorHAnsi" w:hAnsi="Times New Roman"/>
          <w:snapToGrid/>
          <w:sz w:val="22"/>
          <w:szCs w:val="22"/>
          <w:lang w:eastAsia="en-US"/>
        </w:rPr>
        <w:t xml:space="preserve">» </w:t>
      </w:r>
      <w:proofErr w:type="gramStart"/>
      <w:r w:rsidR="00497A1E" w:rsidRPr="002658D6">
        <w:rPr>
          <w:rFonts w:ascii="Times New Roman" w:eastAsiaTheme="minorHAnsi" w:hAnsi="Times New Roman"/>
          <w:snapToGrid/>
          <w:sz w:val="22"/>
          <w:szCs w:val="22"/>
          <w:lang w:eastAsia="en-US"/>
        </w:rPr>
        <w:t>декабря</w:t>
      </w:r>
      <w:r w:rsidR="00933048" w:rsidRPr="002658D6">
        <w:rPr>
          <w:rFonts w:ascii="Times New Roman" w:eastAsiaTheme="minorHAnsi" w:hAnsi="Times New Roman"/>
          <w:snapToGrid/>
          <w:sz w:val="22"/>
          <w:szCs w:val="22"/>
          <w:lang w:eastAsia="en-US"/>
        </w:rPr>
        <w:t xml:space="preserve">  </w:t>
      </w:r>
      <w:r w:rsidRPr="002658D6">
        <w:rPr>
          <w:rFonts w:ascii="Times New Roman" w:eastAsiaTheme="minorHAnsi" w:hAnsi="Times New Roman"/>
          <w:snapToGrid/>
          <w:sz w:val="22"/>
          <w:szCs w:val="22"/>
          <w:lang w:eastAsia="en-US"/>
        </w:rPr>
        <w:t>20</w:t>
      </w:r>
      <w:r w:rsidR="00D0372A" w:rsidRPr="002658D6">
        <w:rPr>
          <w:rFonts w:ascii="Times New Roman" w:eastAsiaTheme="minorHAnsi" w:hAnsi="Times New Roman"/>
          <w:snapToGrid/>
          <w:sz w:val="22"/>
          <w:szCs w:val="22"/>
          <w:lang w:eastAsia="en-US"/>
        </w:rPr>
        <w:t>2</w:t>
      </w:r>
      <w:r w:rsidR="006D0CAC" w:rsidRPr="002658D6">
        <w:rPr>
          <w:rFonts w:ascii="Times New Roman" w:eastAsiaTheme="minorHAnsi" w:hAnsi="Times New Roman"/>
          <w:snapToGrid/>
          <w:sz w:val="22"/>
          <w:szCs w:val="22"/>
          <w:lang w:eastAsia="en-US"/>
        </w:rPr>
        <w:t>2</w:t>
      </w:r>
      <w:proofErr w:type="gramEnd"/>
      <w:r w:rsidRPr="002658D6">
        <w:rPr>
          <w:rFonts w:ascii="Times New Roman" w:eastAsiaTheme="minorHAnsi" w:hAnsi="Times New Roman"/>
          <w:snapToGrid/>
          <w:sz w:val="22"/>
          <w:szCs w:val="22"/>
          <w:lang w:eastAsia="en-US"/>
        </w:rPr>
        <w:t xml:space="preserve"> г. по </w:t>
      </w:r>
      <w:r w:rsidR="00933048" w:rsidRPr="002658D6">
        <w:rPr>
          <w:rFonts w:ascii="Times New Roman" w:eastAsiaTheme="minorHAnsi" w:hAnsi="Times New Roman"/>
          <w:snapToGrid/>
          <w:sz w:val="22"/>
          <w:szCs w:val="22"/>
          <w:lang w:eastAsia="en-US"/>
        </w:rPr>
        <w:t xml:space="preserve">23 </w:t>
      </w:r>
      <w:r w:rsidR="00CC5CB9" w:rsidRPr="002658D6">
        <w:rPr>
          <w:rFonts w:ascii="Times New Roman" w:eastAsiaTheme="minorHAnsi" w:hAnsi="Times New Roman"/>
          <w:snapToGrid/>
          <w:sz w:val="22"/>
          <w:szCs w:val="22"/>
          <w:lang w:eastAsia="en-US"/>
        </w:rPr>
        <w:t xml:space="preserve">часов </w:t>
      </w:r>
      <w:r w:rsidR="00933048" w:rsidRPr="002658D6">
        <w:rPr>
          <w:rFonts w:ascii="Times New Roman" w:eastAsiaTheme="minorHAnsi" w:hAnsi="Times New Roman"/>
          <w:snapToGrid/>
          <w:sz w:val="22"/>
          <w:szCs w:val="22"/>
          <w:lang w:eastAsia="en-US"/>
        </w:rPr>
        <w:t xml:space="preserve">59 </w:t>
      </w:r>
      <w:r w:rsidR="00CC5CB9" w:rsidRPr="002658D6">
        <w:rPr>
          <w:rFonts w:ascii="Times New Roman" w:eastAsiaTheme="minorHAnsi" w:hAnsi="Times New Roman"/>
          <w:snapToGrid/>
          <w:sz w:val="22"/>
          <w:szCs w:val="22"/>
          <w:lang w:eastAsia="en-US"/>
        </w:rPr>
        <w:t xml:space="preserve">минут (по московскому </w:t>
      </w:r>
      <w:r w:rsidR="00CC5CB9" w:rsidRPr="007B73C4">
        <w:rPr>
          <w:rFonts w:ascii="Times New Roman" w:eastAsiaTheme="minorHAnsi" w:hAnsi="Times New Roman"/>
          <w:snapToGrid/>
          <w:sz w:val="22"/>
          <w:szCs w:val="22"/>
          <w:lang w:eastAsia="en-US"/>
        </w:rPr>
        <w:t xml:space="preserve">времени) </w:t>
      </w:r>
      <w:r w:rsidR="00933048" w:rsidRPr="007B73C4">
        <w:rPr>
          <w:rFonts w:ascii="Times New Roman" w:eastAsiaTheme="minorHAnsi" w:hAnsi="Times New Roman"/>
          <w:snapToGrid/>
          <w:sz w:val="22"/>
          <w:szCs w:val="22"/>
          <w:lang w:eastAsia="en-US"/>
        </w:rPr>
        <w:t>«</w:t>
      </w:r>
      <w:r w:rsidR="007B73C4" w:rsidRPr="007B73C4">
        <w:rPr>
          <w:rFonts w:ascii="Times New Roman" w:eastAsiaTheme="minorHAnsi" w:hAnsi="Times New Roman"/>
          <w:snapToGrid/>
          <w:sz w:val="22"/>
          <w:szCs w:val="22"/>
          <w:lang w:eastAsia="en-US"/>
        </w:rPr>
        <w:t>28</w:t>
      </w:r>
      <w:r w:rsidR="00933048" w:rsidRPr="007B73C4">
        <w:rPr>
          <w:rFonts w:ascii="Times New Roman" w:eastAsiaTheme="minorHAnsi" w:hAnsi="Times New Roman"/>
          <w:snapToGrid/>
          <w:sz w:val="22"/>
          <w:szCs w:val="22"/>
          <w:lang w:eastAsia="en-US"/>
        </w:rPr>
        <w:t xml:space="preserve">»  </w:t>
      </w:r>
      <w:r w:rsidR="007B73C4" w:rsidRPr="007B73C4">
        <w:rPr>
          <w:rFonts w:ascii="Times New Roman" w:eastAsiaTheme="minorHAnsi" w:hAnsi="Times New Roman"/>
          <w:snapToGrid/>
          <w:sz w:val="22"/>
          <w:szCs w:val="22"/>
          <w:lang w:eastAsia="en-US"/>
        </w:rPr>
        <w:t>февраля</w:t>
      </w:r>
      <w:r w:rsidR="00933048" w:rsidRPr="007B73C4">
        <w:rPr>
          <w:rFonts w:ascii="Times New Roman" w:eastAsiaTheme="minorHAnsi" w:hAnsi="Times New Roman"/>
          <w:snapToGrid/>
          <w:sz w:val="22"/>
          <w:szCs w:val="22"/>
          <w:lang w:eastAsia="en-US"/>
        </w:rPr>
        <w:t xml:space="preserve">  </w:t>
      </w:r>
      <w:r w:rsidR="00CC5CB9" w:rsidRPr="007B73C4">
        <w:rPr>
          <w:rFonts w:ascii="Times New Roman" w:eastAsiaTheme="minorHAnsi" w:hAnsi="Times New Roman"/>
          <w:snapToGrid/>
          <w:sz w:val="22"/>
          <w:szCs w:val="22"/>
          <w:lang w:eastAsia="en-US"/>
        </w:rPr>
        <w:t>20</w:t>
      </w:r>
      <w:r w:rsidR="00D0372A" w:rsidRPr="007B73C4">
        <w:rPr>
          <w:rFonts w:ascii="Times New Roman" w:eastAsiaTheme="minorHAnsi" w:hAnsi="Times New Roman"/>
          <w:snapToGrid/>
          <w:sz w:val="22"/>
          <w:szCs w:val="22"/>
          <w:lang w:eastAsia="en-US"/>
        </w:rPr>
        <w:t>2</w:t>
      </w:r>
      <w:r w:rsidR="006D0CAC" w:rsidRPr="007B73C4">
        <w:rPr>
          <w:rFonts w:ascii="Times New Roman" w:eastAsiaTheme="minorHAnsi" w:hAnsi="Times New Roman"/>
          <w:snapToGrid/>
          <w:sz w:val="22"/>
          <w:szCs w:val="22"/>
          <w:lang w:eastAsia="en-US"/>
        </w:rPr>
        <w:t>3</w:t>
      </w:r>
      <w:r w:rsidR="00CC5CB9" w:rsidRPr="007B73C4">
        <w:rPr>
          <w:rFonts w:ascii="Times New Roman" w:eastAsiaTheme="minorHAnsi" w:hAnsi="Times New Roman"/>
          <w:snapToGrid/>
          <w:sz w:val="22"/>
          <w:szCs w:val="22"/>
          <w:lang w:eastAsia="en-US"/>
        </w:rPr>
        <w:t xml:space="preserve"> г.</w:t>
      </w:r>
      <w:r w:rsidRPr="007B73C4">
        <w:rPr>
          <w:rFonts w:ascii="Times New Roman" w:eastAsiaTheme="minorHAnsi" w:hAnsi="Times New Roman"/>
          <w:snapToGrid/>
          <w:sz w:val="22"/>
          <w:szCs w:val="22"/>
          <w:lang w:eastAsia="en-US"/>
        </w:rPr>
        <w:t xml:space="preserve"> включительно. Указанный</w:t>
      </w:r>
      <w:bookmarkStart w:id="0" w:name="_GoBack"/>
      <w:bookmarkEnd w:id="0"/>
      <w:r w:rsidRPr="002658D6">
        <w:rPr>
          <w:rFonts w:ascii="Times New Roman" w:eastAsiaTheme="minorHAnsi" w:hAnsi="Times New Roman"/>
          <w:snapToGrid/>
          <w:sz w:val="22"/>
          <w:szCs w:val="22"/>
          <w:lang w:eastAsia="en-US"/>
        </w:rPr>
        <w:t xml:space="preserve"> срок включает в себя:</w:t>
      </w:r>
      <w:r w:rsidR="0039707F" w:rsidRPr="002658D6">
        <w:rPr>
          <w:rFonts w:ascii="Times New Roman" w:eastAsiaTheme="minorHAnsi" w:hAnsi="Times New Roman"/>
          <w:snapToGrid/>
          <w:sz w:val="22"/>
          <w:szCs w:val="22"/>
          <w:lang w:eastAsia="en-US"/>
        </w:rPr>
        <w:t xml:space="preserve"> </w:t>
      </w:r>
    </w:p>
    <w:p w14:paraId="0C40595C" w14:textId="5AC28AD2" w:rsidR="00433F2F" w:rsidRPr="002658D6" w:rsidRDefault="00433F2F" w:rsidP="00433F2F">
      <w:pPr>
        <w:ind w:left="360"/>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5.1.1.</w:t>
      </w:r>
      <w:r w:rsidR="0034687A" w:rsidRPr="002658D6">
        <w:rPr>
          <w:rFonts w:ascii="Times New Roman" w:eastAsiaTheme="minorHAnsi" w:hAnsi="Times New Roman"/>
          <w:snapToGrid/>
          <w:sz w:val="22"/>
          <w:szCs w:val="22"/>
          <w:lang w:eastAsia="en-US"/>
        </w:rPr>
        <w:t xml:space="preserve"> </w:t>
      </w:r>
      <w:r w:rsidRPr="002658D6">
        <w:rPr>
          <w:rFonts w:ascii="Times New Roman" w:eastAsiaTheme="minorHAnsi" w:hAnsi="Times New Roman"/>
          <w:snapToGrid/>
          <w:sz w:val="22"/>
          <w:szCs w:val="22"/>
          <w:lang w:eastAsia="en-US"/>
        </w:rPr>
        <w:t xml:space="preserve">Выполнение действий, указанных </w:t>
      </w:r>
      <w:r w:rsidR="00BE0EF6" w:rsidRPr="002658D6">
        <w:rPr>
          <w:rFonts w:ascii="Times New Roman" w:eastAsiaTheme="minorHAnsi" w:hAnsi="Times New Roman"/>
          <w:snapToGrid/>
          <w:sz w:val="22"/>
          <w:szCs w:val="22"/>
          <w:lang w:eastAsia="en-US"/>
        </w:rPr>
        <w:t>в разделе</w:t>
      </w:r>
      <w:r w:rsidRPr="002658D6">
        <w:rPr>
          <w:rFonts w:ascii="Times New Roman" w:eastAsiaTheme="minorHAnsi" w:hAnsi="Times New Roman"/>
          <w:snapToGrid/>
          <w:sz w:val="22"/>
          <w:szCs w:val="22"/>
          <w:lang w:eastAsia="en-US"/>
        </w:rPr>
        <w:t xml:space="preserve"> 9 настоящих Правил</w:t>
      </w:r>
      <w:r w:rsidR="00CC5CB9" w:rsidRPr="002658D6">
        <w:rPr>
          <w:rFonts w:ascii="Times New Roman" w:eastAsiaTheme="minorHAnsi" w:hAnsi="Times New Roman"/>
          <w:snapToGrid/>
          <w:sz w:val="22"/>
          <w:szCs w:val="22"/>
          <w:lang w:eastAsia="en-US"/>
        </w:rPr>
        <w:t xml:space="preserve">, осуществляется с </w:t>
      </w:r>
      <w:r w:rsidR="00497A1E" w:rsidRPr="002658D6">
        <w:rPr>
          <w:rFonts w:ascii="Times New Roman" w:eastAsiaTheme="minorHAnsi" w:hAnsi="Times New Roman"/>
          <w:snapToGrid/>
          <w:sz w:val="22"/>
          <w:szCs w:val="22"/>
          <w:lang w:eastAsia="en-US"/>
        </w:rPr>
        <w:t>06</w:t>
      </w:r>
      <w:r w:rsidR="00933048" w:rsidRPr="002658D6">
        <w:rPr>
          <w:rFonts w:ascii="Times New Roman" w:eastAsiaTheme="minorHAnsi" w:hAnsi="Times New Roman"/>
          <w:snapToGrid/>
          <w:sz w:val="22"/>
          <w:szCs w:val="22"/>
          <w:lang w:eastAsia="en-US"/>
        </w:rPr>
        <w:t xml:space="preserve"> </w:t>
      </w:r>
      <w:r w:rsidR="00CC5CB9" w:rsidRPr="002658D6">
        <w:rPr>
          <w:rFonts w:ascii="Times New Roman" w:eastAsiaTheme="minorHAnsi" w:hAnsi="Times New Roman"/>
          <w:snapToGrid/>
          <w:sz w:val="22"/>
          <w:szCs w:val="22"/>
          <w:lang w:eastAsia="en-US"/>
        </w:rPr>
        <w:t xml:space="preserve">часов </w:t>
      </w:r>
      <w:r w:rsidR="00933048" w:rsidRPr="002658D6">
        <w:rPr>
          <w:rFonts w:ascii="Times New Roman" w:eastAsiaTheme="minorHAnsi" w:hAnsi="Times New Roman"/>
          <w:snapToGrid/>
          <w:sz w:val="22"/>
          <w:szCs w:val="22"/>
          <w:lang w:eastAsia="en-US"/>
        </w:rPr>
        <w:t xml:space="preserve">00 </w:t>
      </w:r>
      <w:r w:rsidR="00CC5CB9" w:rsidRPr="002658D6">
        <w:rPr>
          <w:rFonts w:ascii="Times New Roman" w:eastAsiaTheme="minorHAnsi" w:hAnsi="Times New Roman"/>
          <w:snapToGrid/>
          <w:sz w:val="22"/>
          <w:szCs w:val="22"/>
          <w:lang w:eastAsia="en-US"/>
        </w:rPr>
        <w:t>минут (по московскому времени</w:t>
      </w:r>
      <w:r w:rsidR="00795E57" w:rsidRPr="002658D6">
        <w:rPr>
          <w:rFonts w:ascii="Times New Roman" w:eastAsiaTheme="minorHAnsi" w:hAnsi="Times New Roman"/>
          <w:snapToGrid/>
          <w:sz w:val="22"/>
          <w:szCs w:val="22"/>
          <w:lang w:eastAsia="en-US"/>
        </w:rPr>
        <w:t xml:space="preserve">) </w:t>
      </w:r>
      <w:r w:rsidR="00933048" w:rsidRPr="002658D6">
        <w:rPr>
          <w:rFonts w:ascii="Times New Roman" w:eastAsiaTheme="minorHAnsi" w:hAnsi="Times New Roman"/>
          <w:snapToGrid/>
          <w:sz w:val="22"/>
          <w:szCs w:val="22"/>
          <w:lang w:eastAsia="en-US"/>
        </w:rPr>
        <w:t>«</w:t>
      </w:r>
      <w:r w:rsidR="00497A1E" w:rsidRPr="002658D6">
        <w:rPr>
          <w:rFonts w:ascii="Times New Roman" w:eastAsiaTheme="minorHAnsi" w:hAnsi="Times New Roman"/>
          <w:snapToGrid/>
          <w:sz w:val="22"/>
          <w:szCs w:val="22"/>
          <w:lang w:eastAsia="en-US"/>
        </w:rPr>
        <w:t>01</w:t>
      </w:r>
      <w:r w:rsidR="00933048" w:rsidRPr="002658D6">
        <w:rPr>
          <w:rFonts w:ascii="Times New Roman" w:eastAsiaTheme="minorHAnsi" w:hAnsi="Times New Roman"/>
          <w:snapToGrid/>
          <w:sz w:val="22"/>
          <w:szCs w:val="22"/>
          <w:lang w:eastAsia="en-US"/>
        </w:rPr>
        <w:t xml:space="preserve">» </w:t>
      </w:r>
      <w:proofErr w:type="gramStart"/>
      <w:r w:rsidR="00497A1E" w:rsidRPr="002658D6">
        <w:rPr>
          <w:rFonts w:ascii="Times New Roman" w:eastAsiaTheme="minorHAnsi" w:hAnsi="Times New Roman"/>
          <w:snapToGrid/>
          <w:sz w:val="22"/>
          <w:szCs w:val="22"/>
          <w:lang w:eastAsia="en-US"/>
        </w:rPr>
        <w:t>декабря</w:t>
      </w:r>
      <w:r w:rsidR="00795E57" w:rsidRPr="002658D6">
        <w:rPr>
          <w:rFonts w:ascii="Times New Roman" w:eastAsiaTheme="minorHAnsi" w:hAnsi="Times New Roman"/>
          <w:snapToGrid/>
          <w:sz w:val="22"/>
          <w:szCs w:val="22"/>
          <w:lang w:eastAsia="en-US"/>
        </w:rPr>
        <w:t xml:space="preserve">  20</w:t>
      </w:r>
      <w:r w:rsidR="001F2A17" w:rsidRPr="002658D6">
        <w:rPr>
          <w:rFonts w:ascii="Times New Roman" w:eastAsiaTheme="minorHAnsi" w:hAnsi="Times New Roman"/>
          <w:snapToGrid/>
          <w:sz w:val="22"/>
          <w:szCs w:val="22"/>
          <w:lang w:eastAsia="en-US"/>
        </w:rPr>
        <w:t>2</w:t>
      </w:r>
      <w:r w:rsidR="006D0CAC" w:rsidRPr="002658D6">
        <w:rPr>
          <w:rFonts w:ascii="Times New Roman" w:eastAsiaTheme="minorHAnsi" w:hAnsi="Times New Roman"/>
          <w:snapToGrid/>
          <w:sz w:val="22"/>
          <w:szCs w:val="22"/>
          <w:lang w:eastAsia="en-US"/>
        </w:rPr>
        <w:t>2</w:t>
      </w:r>
      <w:proofErr w:type="gramEnd"/>
      <w:r w:rsidR="001F2A17" w:rsidRPr="002658D6">
        <w:rPr>
          <w:rFonts w:ascii="Times New Roman" w:eastAsiaTheme="minorHAnsi" w:hAnsi="Times New Roman"/>
          <w:snapToGrid/>
          <w:sz w:val="22"/>
          <w:szCs w:val="22"/>
          <w:lang w:eastAsia="en-US"/>
        </w:rPr>
        <w:t xml:space="preserve"> г.</w:t>
      </w:r>
      <w:r w:rsidR="00CC5CB9" w:rsidRPr="002658D6">
        <w:rPr>
          <w:rFonts w:ascii="Times New Roman" w:eastAsiaTheme="minorHAnsi" w:hAnsi="Times New Roman"/>
          <w:snapToGrid/>
          <w:sz w:val="22"/>
          <w:szCs w:val="22"/>
          <w:lang w:eastAsia="en-US"/>
        </w:rPr>
        <w:t xml:space="preserve"> по </w:t>
      </w:r>
      <w:r w:rsidR="00933048" w:rsidRPr="002658D6">
        <w:rPr>
          <w:rFonts w:ascii="Times New Roman" w:eastAsiaTheme="minorHAnsi" w:hAnsi="Times New Roman"/>
          <w:snapToGrid/>
          <w:sz w:val="22"/>
          <w:szCs w:val="22"/>
          <w:lang w:eastAsia="en-US"/>
        </w:rPr>
        <w:t xml:space="preserve">23 </w:t>
      </w:r>
      <w:r w:rsidR="00CC5CB9" w:rsidRPr="002658D6">
        <w:rPr>
          <w:rFonts w:ascii="Times New Roman" w:eastAsiaTheme="minorHAnsi" w:hAnsi="Times New Roman"/>
          <w:snapToGrid/>
          <w:sz w:val="22"/>
          <w:szCs w:val="22"/>
          <w:lang w:eastAsia="en-US"/>
        </w:rPr>
        <w:t xml:space="preserve">часов </w:t>
      </w:r>
      <w:r w:rsidR="00933048" w:rsidRPr="002658D6">
        <w:rPr>
          <w:rFonts w:ascii="Times New Roman" w:eastAsiaTheme="minorHAnsi" w:hAnsi="Times New Roman"/>
          <w:snapToGrid/>
          <w:sz w:val="22"/>
          <w:szCs w:val="22"/>
          <w:lang w:eastAsia="en-US"/>
        </w:rPr>
        <w:t xml:space="preserve">59 </w:t>
      </w:r>
      <w:r w:rsidR="00CC5CB9" w:rsidRPr="002658D6">
        <w:rPr>
          <w:rFonts w:ascii="Times New Roman" w:eastAsiaTheme="minorHAnsi" w:hAnsi="Times New Roman"/>
          <w:snapToGrid/>
          <w:sz w:val="22"/>
          <w:szCs w:val="22"/>
          <w:lang w:eastAsia="en-US"/>
        </w:rPr>
        <w:t>минут (по московскому времени) «</w:t>
      </w:r>
      <w:r w:rsidR="007B73C4">
        <w:rPr>
          <w:rFonts w:ascii="Times New Roman" w:eastAsiaTheme="minorHAnsi" w:hAnsi="Times New Roman"/>
          <w:snapToGrid/>
          <w:sz w:val="22"/>
          <w:szCs w:val="22"/>
          <w:lang w:eastAsia="en-US"/>
        </w:rPr>
        <w:t>31</w:t>
      </w:r>
      <w:r w:rsidR="00CC5CB9" w:rsidRPr="002658D6">
        <w:rPr>
          <w:rFonts w:ascii="Times New Roman" w:eastAsiaTheme="minorHAnsi" w:hAnsi="Times New Roman"/>
          <w:snapToGrid/>
          <w:sz w:val="22"/>
          <w:szCs w:val="22"/>
          <w:lang w:eastAsia="en-US"/>
        </w:rPr>
        <w:t xml:space="preserve">» </w:t>
      </w:r>
      <w:r w:rsidR="007B73C4">
        <w:rPr>
          <w:rFonts w:ascii="Times New Roman" w:eastAsiaTheme="minorHAnsi" w:hAnsi="Times New Roman"/>
          <w:snapToGrid/>
          <w:sz w:val="22"/>
          <w:szCs w:val="22"/>
          <w:lang w:eastAsia="en-US"/>
        </w:rPr>
        <w:t>января</w:t>
      </w:r>
      <w:r w:rsidR="00933048" w:rsidRPr="002658D6">
        <w:rPr>
          <w:rFonts w:ascii="Times New Roman" w:eastAsiaTheme="minorHAnsi" w:hAnsi="Times New Roman"/>
          <w:snapToGrid/>
          <w:sz w:val="22"/>
          <w:szCs w:val="22"/>
          <w:lang w:eastAsia="en-US"/>
        </w:rPr>
        <w:t xml:space="preserve"> </w:t>
      </w:r>
      <w:r w:rsidR="00CC5CB9" w:rsidRPr="002658D6">
        <w:rPr>
          <w:rFonts w:ascii="Times New Roman" w:eastAsiaTheme="minorHAnsi" w:hAnsi="Times New Roman"/>
          <w:snapToGrid/>
          <w:sz w:val="22"/>
          <w:szCs w:val="22"/>
          <w:lang w:eastAsia="en-US"/>
        </w:rPr>
        <w:t>20</w:t>
      </w:r>
      <w:r w:rsidR="001F2A17" w:rsidRPr="002658D6">
        <w:rPr>
          <w:rFonts w:ascii="Times New Roman" w:eastAsiaTheme="minorHAnsi" w:hAnsi="Times New Roman"/>
          <w:snapToGrid/>
          <w:sz w:val="22"/>
          <w:szCs w:val="22"/>
          <w:lang w:eastAsia="en-US"/>
        </w:rPr>
        <w:t>2</w:t>
      </w:r>
      <w:r w:rsidR="007B73C4">
        <w:rPr>
          <w:rFonts w:ascii="Times New Roman" w:eastAsiaTheme="minorHAnsi" w:hAnsi="Times New Roman"/>
          <w:snapToGrid/>
          <w:sz w:val="22"/>
          <w:szCs w:val="22"/>
          <w:lang w:eastAsia="en-US"/>
        </w:rPr>
        <w:t>3</w:t>
      </w:r>
      <w:r w:rsidR="00CC5CB9" w:rsidRPr="002658D6">
        <w:rPr>
          <w:rFonts w:ascii="Times New Roman" w:eastAsiaTheme="minorHAnsi" w:hAnsi="Times New Roman"/>
          <w:snapToGrid/>
          <w:sz w:val="22"/>
          <w:szCs w:val="22"/>
          <w:lang w:eastAsia="en-US"/>
        </w:rPr>
        <w:t xml:space="preserve"> г. включительно</w:t>
      </w:r>
      <w:r w:rsidRPr="002658D6">
        <w:rPr>
          <w:rFonts w:ascii="Times New Roman" w:eastAsiaTheme="minorHAnsi" w:hAnsi="Times New Roman"/>
          <w:snapToGrid/>
          <w:sz w:val="22"/>
          <w:szCs w:val="22"/>
          <w:lang w:eastAsia="en-US"/>
        </w:rPr>
        <w:t>.</w:t>
      </w:r>
      <w:r w:rsidR="006D0CAC" w:rsidRPr="002658D6">
        <w:rPr>
          <w:rFonts w:ascii="Times New Roman" w:eastAsiaTheme="minorHAnsi" w:hAnsi="Times New Roman"/>
          <w:snapToGrid/>
          <w:sz w:val="22"/>
          <w:szCs w:val="22"/>
          <w:lang w:eastAsia="en-US"/>
        </w:rPr>
        <w:t xml:space="preserve"> </w:t>
      </w:r>
      <w:r w:rsidR="0039707F" w:rsidRPr="002658D6">
        <w:rPr>
          <w:rFonts w:ascii="Times New Roman" w:eastAsiaTheme="minorHAnsi" w:hAnsi="Times New Roman"/>
          <w:snapToGrid/>
          <w:sz w:val="22"/>
          <w:szCs w:val="22"/>
          <w:lang w:eastAsia="en-US"/>
        </w:rPr>
        <w:t xml:space="preserve"> </w:t>
      </w:r>
    </w:p>
    <w:p w14:paraId="1BB0D712" w14:textId="5E24B49D" w:rsidR="00433F2F" w:rsidRPr="002658D6" w:rsidRDefault="00433F2F" w:rsidP="00433F2F">
      <w:pPr>
        <w:ind w:left="360"/>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5</w:t>
      </w:r>
      <w:r w:rsidR="00CC5CB9" w:rsidRPr="002658D6">
        <w:rPr>
          <w:rFonts w:ascii="Times New Roman" w:eastAsiaTheme="minorHAnsi" w:hAnsi="Times New Roman"/>
          <w:snapToGrid/>
          <w:sz w:val="22"/>
          <w:szCs w:val="22"/>
          <w:lang w:eastAsia="en-US"/>
        </w:rPr>
        <w:t>.1.2</w:t>
      </w:r>
      <w:r w:rsidRPr="002658D6">
        <w:rPr>
          <w:rFonts w:ascii="Times New Roman" w:eastAsiaTheme="minorHAnsi" w:hAnsi="Times New Roman"/>
          <w:snapToGrid/>
          <w:sz w:val="22"/>
          <w:szCs w:val="22"/>
          <w:lang w:eastAsia="en-US"/>
        </w:rPr>
        <w:t>.</w:t>
      </w:r>
      <w:r w:rsidR="0034687A" w:rsidRPr="002658D6">
        <w:rPr>
          <w:rFonts w:ascii="Times New Roman" w:eastAsiaTheme="minorHAnsi" w:hAnsi="Times New Roman"/>
          <w:snapToGrid/>
          <w:sz w:val="22"/>
          <w:szCs w:val="22"/>
          <w:lang w:eastAsia="en-US"/>
        </w:rPr>
        <w:t xml:space="preserve"> </w:t>
      </w:r>
      <w:r w:rsidRPr="002658D6">
        <w:rPr>
          <w:rFonts w:ascii="Times New Roman" w:eastAsiaTheme="minorHAnsi" w:hAnsi="Times New Roman"/>
          <w:snapToGrid/>
          <w:sz w:val="22"/>
          <w:szCs w:val="22"/>
          <w:lang w:eastAsia="en-US"/>
        </w:rPr>
        <w:t xml:space="preserve">Период определения Победителей: </w:t>
      </w:r>
      <w:r w:rsidR="00CC5CB9" w:rsidRPr="002658D6">
        <w:rPr>
          <w:rFonts w:ascii="Times New Roman" w:eastAsiaTheme="minorHAnsi" w:hAnsi="Times New Roman"/>
          <w:snapToGrid/>
          <w:sz w:val="22"/>
          <w:szCs w:val="22"/>
          <w:lang w:eastAsia="en-US"/>
        </w:rPr>
        <w:t xml:space="preserve">с </w:t>
      </w:r>
      <w:r w:rsidR="00933048" w:rsidRPr="002658D6">
        <w:rPr>
          <w:rFonts w:ascii="Times New Roman" w:eastAsiaTheme="minorHAnsi" w:hAnsi="Times New Roman"/>
          <w:snapToGrid/>
          <w:sz w:val="22"/>
          <w:szCs w:val="22"/>
          <w:lang w:eastAsia="en-US"/>
        </w:rPr>
        <w:t xml:space="preserve">10 </w:t>
      </w:r>
      <w:r w:rsidR="00CC5CB9" w:rsidRPr="002658D6">
        <w:rPr>
          <w:rFonts w:ascii="Times New Roman" w:eastAsiaTheme="minorHAnsi" w:hAnsi="Times New Roman"/>
          <w:snapToGrid/>
          <w:sz w:val="22"/>
          <w:szCs w:val="22"/>
          <w:lang w:eastAsia="en-US"/>
        </w:rPr>
        <w:t xml:space="preserve">часов </w:t>
      </w:r>
      <w:r w:rsidR="00933048" w:rsidRPr="002658D6">
        <w:rPr>
          <w:rFonts w:ascii="Times New Roman" w:eastAsiaTheme="minorHAnsi" w:hAnsi="Times New Roman"/>
          <w:snapToGrid/>
          <w:sz w:val="22"/>
          <w:szCs w:val="22"/>
          <w:lang w:eastAsia="en-US"/>
        </w:rPr>
        <w:t xml:space="preserve">00 </w:t>
      </w:r>
      <w:r w:rsidR="00CC5CB9" w:rsidRPr="002658D6">
        <w:rPr>
          <w:rFonts w:ascii="Times New Roman" w:eastAsiaTheme="minorHAnsi" w:hAnsi="Times New Roman"/>
          <w:snapToGrid/>
          <w:sz w:val="22"/>
          <w:szCs w:val="22"/>
          <w:lang w:eastAsia="en-US"/>
        </w:rPr>
        <w:t xml:space="preserve">минут (по московскому времени) </w:t>
      </w:r>
      <w:r w:rsidR="00933048" w:rsidRPr="002658D6">
        <w:rPr>
          <w:rFonts w:ascii="Times New Roman" w:eastAsiaTheme="minorHAnsi" w:hAnsi="Times New Roman"/>
          <w:snapToGrid/>
          <w:sz w:val="22"/>
          <w:szCs w:val="22"/>
          <w:lang w:eastAsia="en-US"/>
        </w:rPr>
        <w:t>«</w:t>
      </w:r>
      <w:proofErr w:type="gramStart"/>
      <w:r w:rsidR="007B73C4">
        <w:rPr>
          <w:rFonts w:ascii="Times New Roman" w:eastAsiaTheme="minorHAnsi" w:hAnsi="Times New Roman"/>
          <w:snapToGrid/>
          <w:sz w:val="22"/>
          <w:szCs w:val="22"/>
          <w:lang w:eastAsia="en-US"/>
        </w:rPr>
        <w:t>01</w:t>
      </w:r>
      <w:r w:rsidR="00933048" w:rsidRPr="002658D6">
        <w:rPr>
          <w:rFonts w:ascii="Times New Roman" w:eastAsiaTheme="minorHAnsi" w:hAnsi="Times New Roman"/>
          <w:snapToGrid/>
          <w:sz w:val="22"/>
          <w:szCs w:val="22"/>
          <w:lang w:eastAsia="en-US"/>
        </w:rPr>
        <w:t xml:space="preserve">»  </w:t>
      </w:r>
      <w:r w:rsidR="007B73C4">
        <w:rPr>
          <w:rFonts w:ascii="Times New Roman" w:eastAsiaTheme="minorHAnsi" w:hAnsi="Times New Roman"/>
          <w:snapToGrid/>
          <w:sz w:val="22"/>
          <w:szCs w:val="22"/>
          <w:lang w:eastAsia="en-US"/>
        </w:rPr>
        <w:t>февраля</w:t>
      </w:r>
      <w:proofErr w:type="gramEnd"/>
      <w:r w:rsidR="00933048" w:rsidRPr="002658D6">
        <w:rPr>
          <w:rFonts w:ascii="Times New Roman" w:eastAsiaTheme="minorHAnsi" w:hAnsi="Times New Roman"/>
          <w:snapToGrid/>
          <w:sz w:val="22"/>
          <w:szCs w:val="22"/>
          <w:lang w:eastAsia="en-US"/>
        </w:rPr>
        <w:t xml:space="preserve">  </w:t>
      </w:r>
      <w:r w:rsidR="00CC5CB9" w:rsidRPr="002658D6">
        <w:rPr>
          <w:rFonts w:ascii="Times New Roman" w:eastAsiaTheme="minorHAnsi" w:hAnsi="Times New Roman"/>
          <w:snapToGrid/>
          <w:sz w:val="22"/>
          <w:szCs w:val="22"/>
          <w:lang w:eastAsia="en-US"/>
        </w:rPr>
        <w:t>20</w:t>
      </w:r>
      <w:r w:rsidR="007B73C4">
        <w:rPr>
          <w:rFonts w:ascii="Times New Roman" w:eastAsiaTheme="minorHAnsi" w:hAnsi="Times New Roman"/>
          <w:snapToGrid/>
          <w:sz w:val="22"/>
          <w:szCs w:val="22"/>
          <w:lang w:eastAsia="en-US"/>
        </w:rPr>
        <w:t>23</w:t>
      </w:r>
      <w:r w:rsidR="00CC5CB9" w:rsidRPr="002658D6">
        <w:rPr>
          <w:rFonts w:ascii="Times New Roman" w:eastAsiaTheme="minorHAnsi" w:hAnsi="Times New Roman"/>
          <w:snapToGrid/>
          <w:sz w:val="22"/>
          <w:szCs w:val="22"/>
          <w:lang w:eastAsia="en-US"/>
        </w:rPr>
        <w:t xml:space="preserve"> г. по </w:t>
      </w:r>
      <w:r w:rsidR="00933048" w:rsidRPr="002658D6">
        <w:rPr>
          <w:rFonts w:ascii="Times New Roman" w:eastAsiaTheme="minorHAnsi" w:hAnsi="Times New Roman"/>
          <w:snapToGrid/>
          <w:sz w:val="22"/>
          <w:szCs w:val="22"/>
          <w:lang w:eastAsia="en-US"/>
        </w:rPr>
        <w:t xml:space="preserve">23 </w:t>
      </w:r>
      <w:r w:rsidR="00CC5CB9" w:rsidRPr="002658D6">
        <w:rPr>
          <w:rFonts w:ascii="Times New Roman" w:eastAsiaTheme="minorHAnsi" w:hAnsi="Times New Roman"/>
          <w:snapToGrid/>
          <w:sz w:val="22"/>
          <w:szCs w:val="22"/>
          <w:lang w:eastAsia="en-US"/>
        </w:rPr>
        <w:t xml:space="preserve">часов </w:t>
      </w:r>
      <w:r w:rsidR="00933048" w:rsidRPr="002658D6">
        <w:rPr>
          <w:rFonts w:ascii="Times New Roman" w:eastAsiaTheme="minorHAnsi" w:hAnsi="Times New Roman"/>
          <w:snapToGrid/>
          <w:sz w:val="22"/>
          <w:szCs w:val="22"/>
          <w:lang w:eastAsia="en-US"/>
        </w:rPr>
        <w:t xml:space="preserve">59 </w:t>
      </w:r>
      <w:r w:rsidR="00CC5CB9" w:rsidRPr="002658D6">
        <w:rPr>
          <w:rFonts w:ascii="Times New Roman" w:eastAsiaTheme="minorHAnsi" w:hAnsi="Times New Roman"/>
          <w:snapToGrid/>
          <w:sz w:val="22"/>
          <w:szCs w:val="22"/>
          <w:lang w:eastAsia="en-US"/>
        </w:rPr>
        <w:t xml:space="preserve">минут (по московскому времени) </w:t>
      </w:r>
      <w:r w:rsidR="00F93048" w:rsidRPr="002658D6">
        <w:rPr>
          <w:rFonts w:ascii="Times New Roman" w:eastAsiaTheme="minorHAnsi" w:hAnsi="Times New Roman"/>
          <w:snapToGrid/>
          <w:sz w:val="22"/>
          <w:szCs w:val="22"/>
          <w:lang w:eastAsia="en-US"/>
        </w:rPr>
        <w:t>«</w:t>
      </w:r>
      <w:r w:rsidR="007B73C4">
        <w:rPr>
          <w:rFonts w:ascii="Times New Roman" w:eastAsiaTheme="minorHAnsi" w:hAnsi="Times New Roman"/>
          <w:snapToGrid/>
          <w:sz w:val="22"/>
          <w:szCs w:val="22"/>
          <w:lang w:eastAsia="en-US"/>
        </w:rPr>
        <w:t>07</w:t>
      </w:r>
      <w:r w:rsidR="00933048" w:rsidRPr="002658D6">
        <w:rPr>
          <w:rFonts w:ascii="Times New Roman" w:eastAsiaTheme="minorHAnsi" w:hAnsi="Times New Roman"/>
          <w:snapToGrid/>
          <w:sz w:val="22"/>
          <w:szCs w:val="22"/>
          <w:lang w:eastAsia="en-US"/>
        </w:rPr>
        <w:t xml:space="preserve">»  </w:t>
      </w:r>
      <w:r w:rsidR="007B73C4">
        <w:rPr>
          <w:rFonts w:ascii="Times New Roman" w:eastAsiaTheme="minorHAnsi" w:hAnsi="Times New Roman"/>
          <w:snapToGrid/>
          <w:sz w:val="22"/>
          <w:szCs w:val="22"/>
          <w:lang w:eastAsia="en-US"/>
        </w:rPr>
        <w:t>февраля</w:t>
      </w:r>
      <w:r w:rsidR="00933048" w:rsidRPr="002658D6">
        <w:rPr>
          <w:rFonts w:ascii="Times New Roman" w:eastAsiaTheme="minorHAnsi" w:hAnsi="Times New Roman"/>
          <w:snapToGrid/>
          <w:sz w:val="22"/>
          <w:szCs w:val="22"/>
          <w:lang w:eastAsia="en-US"/>
        </w:rPr>
        <w:t xml:space="preserve"> </w:t>
      </w:r>
      <w:r w:rsidR="00CC5CB9" w:rsidRPr="002658D6">
        <w:rPr>
          <w:rFonts w:ascii="Times New Roman" w:eastAsiaTheme="minorHAnsi" w:hAnsi="Times New Roman"/>
          <w:snapToGrid/>
          <w:sz w:val="22"/>
          <w:szCs w:val="22"/>
          <w:lang w:eastAsia="en-US"/>
        </w:rPr>
        <w:t>20</w:t>
      </w:r>
      <w:r w:rsidR="001F2A17" w:rsidRPr="002658D6">
        <w:rPr>
          <w:rFonts w:ascii="Times New Roman" w:eastAsiaTheme="minorHAnsi" w:hAnsi="Times New Roman"/>
          <w:snapToGrid/>
          <w:sz w:val="22"/>
          <w:szCs w:val="22"/>
          <w:lang w:eastAsia="en-US"/>
        </w:rPr>
        <w:t>2</w:t>
      </w:r>
      <w:r w:rsidR="00F93048" w:rsidRPr="002658D6">
        <w:rPr>
          <w:rFonts w:ascii="Times New Roman" w:eastAsiaTheme="minorHAnsi" w:hAnsi="Times New Roman"/>
          <w:snapToGrid/>
          <w:sz w:val="22"/>
          <w:szCs w:val="22"/>
          <w:lang w:eastAsia="en-US"/>
        </w:rPr>
        <w:t>3</w:t>
      </w:r>
      <w:r w:rsidR="00CC5CB9" w:rsidRPr="002658D6">
        <w:rPr>
          <w:rFonts w:ascii="Times New Roman" w:eastAsiaTheme="minorHAnsi" w:hAnsi="Times New Roman"/>
          <w:snapToGrid/>
          <w:sz w:val="22"/>
          <w:szCs w:val="22"/>
          <w:lang w:eastAsia="en-US"/>
        </w:rPr>
        <w:t xml:space="preserve"> г. включительно.</w:t>
      </w:r>
      <w:r w:rsidRPr="002658D6">
        <w:rPr>
          <w:rFonts w:ascii="Times New Roman" w:eastAsiaTheme="minorHAnsi" w:hAnsi="Times New Roman"/>
          <w:snapToGrid/>
          <w:sz w:val="22"/>
          <w:szCs w:val="22"/>
          <w:lang w:eastAsia="en-US"/>
        </w:rPr>
        <w:t xml:space="preserve"> </w:t>
      </w:r>
      <w:r w:rsidR="0039707F" w:rsidRPr="002658D6">
        <w:rPr>
          <w:rFonts w:ascii="Times New Roman" w:eastAsiaTheme="minorHAnsi" w:hAnsi="Times New Roman"/>
          <w:snapToGrid/>
          <w:sz w:val="22"/>
          <w:szCs w:val="22"/>
          <w:lang w:eastAsia="en-US"/>
        </w:rPr>
        <w:t xml:space="preserve"> </w:t>
      </w:r>
    </w:p>
    <w:p w14:paraId="6A378D4D" w14:textId="6FCDED16" w:rsidR="00CC5CB9" w:rsidRPr="002658D6" w:rsidRDefault="00CC5CB9" w:rsidP="00433F2F">
      <w:pPr>
        <w:ind w:left="360"/>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5.1.3. Оглашение Победителей Конкурса </w:t>
      </w:r>
      <w:r w:rsidR="007C3DE9" w:rsidRPr="002658D6">
        <w:rPr>
          <w:rFonts w:ascii="Times New Roman" w:eastAsiaTheme="minorHAnsi" w:hAnsi="Times New Roman"/>
          <w:snapToGrid/>
          <w:sz w:val="22"/>
          <w:szCs w:val="22"/>
          <w:lang w:eastAsia="en-US"/>
        </w:rPr>
        <w:t xml:space="preserve">с </w:t>
      </w:r>
      <w:r w:rsidR="00933048" w:rsidRPr="002658D6">
        <w:rPr>
          <w:rFonts w:ascii="Times New Roman" w:eastAsiaTheme="minorHAnsi" w:hAnsi="Times New Roman"/>
          <w:snapToGrid/>
          <w:sz w:val="22"/>
          <w:szCs w:val="22"/>
          <w:lang w:eastAsia="en-US"/>
        </w:rPr>
        <w:t xml:space="preserve">11 </w:t>
      </w:r>
      <w:r w:rsidR="007C3DE9" w:rsidRPr="002658D6">
        <w:rPr>
          <w:rFonts w:ascii="Times New Roman" w:eastAsiaTheme="minorHAnsi" w:hAnsi="Times New Roman"/>
          <w:snapToGrid/>
          <w:sz w:val="22"/>
          <w:szCs w:val="22"/>
          <w:lang w:eastAsia="en-US"/>
        </w:rPr>
        <w:t xml:space="preserve">часов </w:t>
      </w:r>
      <w:r w:rsidR="00933048" w:rsidRPr="002658D6">
        <w:rPr>
          <w:rFonts w:ascii="Times New Roman" w:eastAsiaTheme="minorHAnsi" w:hAnsi="Times New Roman"/>
          <w:snapToGrid/>
          <w:sz w:val="22"/>
          <w:szCs w:val="22"/>
          <w:lang w:eastAsia="en-US"/>
        </w:rPr>
        <w:t xml:space="preserve">00 </w:t>
      </w:r>
      <w:r w:rsidR="007C3DE9" w:rsidRPr="002658D6">
        <w:rPr>
          <w:rFonts w:ascii="Times New Roman" w:eastAsiaTheme="minorHAnsi" w:hAnsi="Times New Roman"/>
          <w:snapToGrid/>
          <w:sz w:val="22"/>
          <w:szCs w:val="22"/>
          <w:lang w:eastAsia="en-US"/>
        </w:rPr>
        <w:t>минут</w:t>
      </w:r>
      <w:r w:rsidR="00394019" w:rsidRPr="002658D6">
        <w:rPr>
          <w:rFonts w:ascii="Times New Roman" w:eastAsiaTheme="minorHAnsi" w:hAnsi="Times New Roman"/>
          <w:snapToGrid/>
          <w:sz w:val="22"/>
          <w:szCs w:val="22"/>
          <w:lang w:eastAsia="en-US"/>
        </w:rPr>
        <w:t xml:space="preserve"> по </w:t>
      </w:r>
      <w:r w:rsidR="00933048" w:rsidRPr="002658D6">
        <w:rPr>
          <w:rFonts w:ascii="Times New Roman" w:eastAsiaTheme="minorHAnsi" w:hAnsi="Times New Roman"/>
          <w:snapToGrid/>
          <w:sz w:val="22"/>
          <w:szCs w:val="22"/>
          <w:lang w:eastAsia="en-US"/>
        </w:rPr>
        <w:t xml:space="preserve">18 </w:t>
      </w:r>
      <w:r w:rsidR="00394019" w:rsidRPr="002658D6">
        <w:rPr>
          <w:rFonts w:ascii="Times New Roman" w:eastAsiaTheme="minorHAnsi" w:hAnsi="Times New Roman"/>
          <w:snapToGrid/>
          <w:sz w:val="22"/>
          <w:szCs w:val="22"/>
          <w:lang w:eastAsia="en-US"/>
        </w:rPr>
        <w:t xml:space="preserve">часов </w:t>
      </w:r>
      <w:proofErr w:type="gramStart"/>
      <w:r w:rsidR="00933048" w:rsidRPr="002658D6">
        <w:rPr>
          <w:rFonts w:ascii="Times New Roman" w:eastAsiaTheme="minorHAnsi" w:hAnsi="Times New Roman"/>
          <w:snapToGrid/>
          <w:sz w:val="22"/>
          <w:szCs w:val="22"/>
          <w:lang w:eastAsia="en-US"/>
        </w:rPr>
        <w:t xml:space="preserve">00  </w:t>
      </w:r>
      <w:r w:rsidR="00394019" w:rsidRPr="002658D6">
        <w:rPr>
          <w:rFonts w:ascii="Times New Roman" w:eastAsiaTheme="minorHAnsi" w:hAnsi="Times New Roman"/>
          <w:snapToGrid/>
          <w:sz w:val="22"/>
          <w:szCs w:val="22"/>
          <w:lang w:eastAsia="en-US"/>
        </w:rPr>
        <w:t>минут</w:t>
      </w:r>
      <w:proofErr w:type="gramEnd"/>
      <w:r w:rsidR="007C3DE9" w:rsidRPr="002658D6">
        <w:rPr>
          <w:rFonts w:ascii="Times New Roman" w:eastAsiaTheme="minorHAnsi" w:hAnsi="Times New Roman"/>
          <w:snapToGrid/>
          <w:sz w:val="22"/>
          <w:szCs w:val="22"/>
          <w:lang w:eastAsia="en-US"/>
        </w:rPr>
        <w:t xml:space="preserve"> (по московскому времени) </w:t>
      </w:r>
      <w:r w:rsidR="00933048" w:rsidRPr="002658D6">
        <w:rPr>
          <w:rFonts w:ascii="Times New Roman" w:eastAsiaTheme="minorHAnsi" w:hAnsi="Times New Roman"/>
          <w:snapToGrid/>
          <w:sz w:val="22"/>
          <w:szCs w:val="22"/>
          <w:lang w:eastAsia="en-US"/>
        </w:rPr>
        <w:t>«</w:t>
      </w:r>
      <w:r w:rsidR="007B73C4">
        <w:rPr>
          <w:rFonts w:ascii="Times New Roman" w:eastAsiaTheme="minorHAnsi" w:hAnsi="Times New Roman"/>
          <w:snapToGrid/>
          <w:sz w:val="22"/>
          <w:szCs w:val="22"/>
          <w:lang w:eastAsia="en-US"/>
        </w:rPr>
        <w:t>08</w:t>
      </w:r>
      <w:r w:rsidR="00933048" w:rsidRPr="002658D6">
        <w:rPr>
          <w:rFonts w:ascii="Times New Roman" w:eastAsiaTheme="minorHAnsi" w:hAnsi="Times New Roman"/>
          <w:snapToGrid/>
          <w:sz w:val="22"/>
          <w:szCs w:val="22"/>
          <w:lang w:eastAsia="en-US"/>
        </w:rPr>
        <w:t xml:space="preserve">»  </w:t>
      </w:r>
      <w:r w:rsidR="007B73C4">
        <w:rPr>
          <w:rFonts w:ascii="Times New Roman" w:eastAsiaTheme="minorHAnsi" w:hAnsi="Times New Roman"/>
          <w:snapToGrid/>
          <w:sz w:val="22"/>
          <w:szCs w:val="22"/>
          <w:lang w:eastAsia="en-US"/>
        </w:rPr>
        <w:t>февраля</w:t>
      </w:r>
      <w:r w:rsidR="00933048" w:rsidRPr="002658D6">
        <w:rPr>
          <w:rFonts w:ascii="Times New Roman" w:eastAsiaTheme="minorHAnsi" w:hAnsi="Times New Roman"/>
          <w:snapToGrid/>
          <w:sz w:val="22"/>
          <w:szCs w:val="22"/>
          <w:lang w:eastAsia="en-US"/>
        </w:rPr>
        <w:t xml:space="preserve"> </w:t>
      </w:r>
      <w:r w:rsidR="007C3DE9" w:rsidRPr="002658D6">
        <w:rPr>
          <w:rFonts w:ascii="Times New Roman" w:eastAsiaTheme="minorHAnsi" w:hAnsi="Times New Roman"/>
          <w:snapToGrid/>
          <w:sz w:val="22"/>
          <w:szCs w:val="22"/>
          <w:lang w:eastAsia="en-US"/>
        </w:rPr>
        <w:t>20</w:t>
      </w:r>
      <w:r w:rsidR="001F2A17" w:rsidRPr="002658D6">
        <w:rPr>
          <w:rFonts w:ascii="Times New Roman" w:eastAsiaTheme="minorHAnsi" w:hAnsi="Times New Roman"/>
          <w:snapToGrid/>
          <w:sz w:val="22"/>
          <w:szCs w:val="22"/>
          <w:lang w:eastAsia="en-US"/>
        </w:rPr>
        <w:t>2</w:t>
      </w:r>
      <w:r w:rsidR="00F93048" w:rsidRPr="002658D6">
        <w:rPr>
          <w:rFonts w:ascii="Times New Roman" w:eastAsiaTheme="minorHAnsi" w:hAnsi="Times New Roman"/>
          <w:snapToGrid/>
          <w:sz w:val="22"/>
          <w:szCs w:val="22"/>
          <w:lang w:eastAsia="en-US"/>
        </w:rPr>
        <w:t>3</w:t>
      </w:r>
      <w:r w:rsidR="007C3DE9" w:rsidRPr="002658D6">
        <w:rPr>
          <w:rFonts w:ascii="Times New Roman" w:eastAsiaTheme="minorHAnsi" w:hAnsi="Times New Roman"/>
          <w:snapToGrid/>
          <w:sz w:val="22"/>
          <w:szCs w:val="22"/>
          <w:lang w:eastAsia="en-US"/>
        </w:rPr>
        <w:t xml:space="preserve"> г. </w:t>
      </w:r>
      <w:r w:rsidR="00394019" w:rsidRPr="002658D6">
        <w:rPr>
          <w:rFonts w:ascii="Times New Roman" w:eastAsiaTheme="minorHAnsi" w:hAnsi="Times New Roman"/>
          <w:snapToGrid/>
          <w:sz w:val="22"/>
          <w:szCs w:val="22"/>
          <w:lang w:eastAsia="en-US"/>
        </w:rPr>
        <w:t xml:space="preserve">путем размещения </w:t>
      </w:r>
      <w:r w:rsidR="001F2A17" w:rsidRPr="002658D6">
        <w:rPr>
          <w:rFonts w:ascii="Times New Roman" w:eastAsiaTheme="minorHAnsi" w:hAnsi="Times New Roman"/>
          <w:snapToGrid/>
          <w:sz w:val="22"/>
          <w:szCs w:val="22"/>
          <w:lang w:eastAsia="en-US"/>
        </w:rPr>
        <w:t>информации</w:t>
      </w:r>
      <w:r w:rsidR="00394019" w:rsidRPr="002658D6">
        <w:rPr>
          <w:rFonts w:ascii="Times New Roman" w:eastAsiaTheme="minorHAnsi" w:hAnsi="Times New Roman"/>
          <w:snapToGrid/>
          <w:sz w:val="22"/>
          <w:szCs w:val="22"/>
          <w:lang w:eastAsia="en-US"/>
        </w:rPr>
        <w:t xml:space="preserve"> с </w:t>
      </w:r>
      <w:r w:rsidR="00497A1E" w:rsidRPr="002658D6">
        <w:rPr>
          <w:rFonts w:ascii="Times New Roman" w:eastAsiaTheme="minorHAnsi" w:hAnsi="Times New Roman"/>
          <w:snapToGrid/>
          <w:sz w:val="22"/>
          <w:szCs w:val="22"/>
          <w:lang w:eastAsia="en-US"/>
        </w:rPr>
        <w:t>последними четырьмя цифрами</w:t>
      </w:r>
      <w:r w:rsidR="00F93048" w:rsidRPr="002658D6">
        <w:rPr>
          <w:rFonts w:ascii="Times New Roman" w:eastAsiaTheme="minorHAnsi" w:hAnsi="Times New Roman"/>
          <w:snapToGrid/>
          <w:sz w:val="22"/>
          <w:szCs w:val="22"/>
          <w:lang w:eastAsia="en-US"/>
        </w:rPr>
        <w:t xml:space="preserve"> </w:t>
      </w:r>
      <w:r w:rsidR="00497A1E" w:rsidRPr="002658D6">
        <w:rPr>
          <w:rFonts w:ascii="Times New Roman" w:eastAsiaTheme="minorHAnsi" w:hAnsi="Times New Roman"/>
          <w:snapToGrid/>
          <w:sz w:val="22"/>
          <w:szCs w:val="22"/>
          <w:lang w:eastAsia="en-US"/>
        </w:rPr>
        <w:t xml:space="preserve">мобильных </w:t>
      </w:r>
      <w:r w:rsidR="00F93048" w:rsidRPr="002658D6">
        <w:rPr>
          <w:rFonts w:ascii="Times New Roman" w:eastAsiaTheme="minorHAnsi" w:hAnsi="Times New Roman"/>
          <w:snapToGrid/>
          <w:sz w:val="22"/>
          <w:szCs w:val="22"/>
          <w:lang w:eastAsia="en-US"/>
        </w:rPr>
        <w:t>номер</w:t>
      </w:r>
      <w:r w:rsidR="00497A1E" w:rsidRPr="002658D6">
        <w:rPr>
          <w:rFonts w:ascii="Times New Roman" w:eastAsiaTheme="minorHAnsi" w:hAnsi="Times New Roman"/>
          <w:snapToGrid/>
          <w:sz w:val="22"/>
          <w:szCs w:val="22"/>
          <w:lang w:eastAsia="en-US"/>
        </w:rPr>
        <w:t>ов</w:t>
      </w:r>
      <w:r w:rsidR="00394019" w:rsidRPr="002658D6">
        <w:rPr>
          <w:rFonts w:ascii="Times New Roman" w:eastAsiaTheme="minorHAnsi" w:hAnsi="Times New Roman"/>
          <w:snapToGrid/>
          <w:sz w:val="22"/>
          <w:szCs w:val="22"/>
          <w:lang w:eastAsia="en-US"/>
        </w:rPr>
        <w:t xml:space="preserve"> </w:t>
      </w:r>
      <w:r w:rsidR="00DE1231" w:rsidRPr="002658D6">
        <w:rPr>
          <w:rFonts w:ascii="Times New Roman" w:eastAsiaTheme="minorHAnsi" w:hAnsi="Times New Roman"/>
          <w:snapToGrid/>
          <w:sz w:val="22"/>
          <w:szCs w:val="22"/>
          <w:lang w:eastAsia="en-US"/>
        </w:rPr>
        <w:t xml:space="preserve">телефонов </w:t>
      </w:r>
      <w:r w:rsidR="00394019" w:rsidRPr="002658D6">
        <w:rPr>
          <w:rFonts w:ascii="Times New Roman" w:eastAsiaTheme="minorHAnsi" w:hAnsi="Times New Roman"/>
          <w:snapToGrid/>
          <w:sz w:val="22"/>
          <w:szCs w:val="22"/>
          <w:lang w:eastAsia="en-US"/>
        </w:rPr>
        <w:t xml:space="preserve">победителей </w:t>
      </w:r>
      <w:r w:rsidR="00F93048" w:rsidRPr="002658D6">
        <w:rPr>
          <w:rFonts w:ascii="Times New Roman" w:eastAsiaTheme="minorHAnsi" w:hAnsi="Times New Roman"/>
          <w:snapToGrid/>
          <w:sz w:val="22"/>
          <w:szCs w:val="22"/>
          <w:lang w:eastAsia="en-US"/>
        </w:rPr>
        <w:t>на http://visitmedicalkorea.ru/</w:t>
      </w:r>
      <w:r w:rsidR="00394019" w:rsidRPr="002658D6">
        <w:rPr>
          <w:rFonts w:ascii="Times New Roman" w:eastAsiaTheme="minorHAnsi" w:hAnsi="Times New Roman"/>
          <w:snapToGrid/>
          <w:sz w:val="22"/>
          <w:szCs w:val="22"/>
          <w:lang w:eastAsia="en-US"/>
        </w:rPr>
        <w:t>. Данн</w:t>
      </w:r>
      <w:r w:rsidR="001F2A17" w:rsidRPr="002658D6">
        <w:rPr>
          <w:rFonts w:ascii="Times New Roman" w:eastAsiaTheme="minorHAnsi" w:hAnsi="Times New Roman"/>
          <w:snapToGrid/>
          <w:sz w:val="22"/>
          <w:szCs w:val="22"/>
          <w:lang w:eastAsia="en-US"/>
        </w:rPr>
        <w:t>ая информация</w:t>
      </w:r>
      <w:r w:rsidR="00394019" w:rsidRPr="002658D6">
        <w:rPr>
          <w:rFonts w:ascii="Times New Roman" w:eastAsiaTheme="minorHAnsi" w:hAnsi="Times New Roman"/>
          <w:snapToGrid/>
          <w:sz w:val="22"/>
          <w:szCs w:val="22"/>
          <w:lang w:eastAsia="en-US"/>
        </w:rPr>
        <w:t xml:space="preserve"> с объявлением победителей остается </w:t>
      </w:r>
      <w:r w:rsidR="001F2A17" w:rsidRPr="002658D6">
        <w:rPr>
          <w:rFonts w:ascii="Times New Roman" w:eastAsiaTheme="minorHAnsi" w:hAnsi="Times New Roman"/>
          <w:snapToGrid/>
          <w:sz w:val="22"/>
          <w:szCs w:val="22"/>
          <w:lang w:eastAsia="en-US"/>
        </w:rPr>
        <w:t>по указанному адресу</w:t>
      </w:r>
      <w:r w:rsidR="00394019" w:rsidRPr="002658D6">
        <w:rPr>
          <w:rFonts w:ascii="Times New Roman" w:eastAsiaTheme="minorHAnsi" w:hAnsi="Times New Roman"/>
          <w:snapToGrid/>
          <w:sz w:val="22"/>
          <w:szCs w:val="22"/>
          <w:lang w:eastAsia="en-US"/>
        </w:rPr>
        <w:t xml:space="preserve"> </w:t>
      </w:r>
      <w:r w:rsidR="00DD6C9C" w:rsidRPr="002658D6">
        <w:rPr>
          <w:rFonts w:ascii="Times New Roman" w:eastAsiaTheme="minorHAnsi" w:hAnsi="Times New Roman"/>
          <w:snapToGrid/>
          <w:sz w:val="22"/>
          <w:szCs w:val="22"/>
          <w:lang w:eastAsia="en-US"/>
        </w:rPr>
        <w:t>не менее</w:t>
      </w:r>
      <w:r w:rsidR="00394019" w:rsidRPr="002658D6">
        <w:rPr>
          <w:rFonts w:ascii="Times New Roman" w:eastAsiaTheme="minorHAnsi" w:hAnsi="Times New Roman"/>
          <w:snapToGrid/>
          <w:sz w:val="22"/>
          <w:szCs w:val="22"/>
          <w:lang w:eastAsia="en-US"/>
        </w:rPr>
        <w:t xml:space="preserve"> 3-х суток с момента размещения.</w:t>
      </w:r>
      <w:r w:rsidR="0039707F" w:rsidRPr="002658D6">
        <w:rPr>
          <w:rFonts w:ascii="Times New Roman" w:eastAsiaTheme="minorHAnsi" w:hAnsi="Times New Roman"/>
          <w:snapToGrid/>
          <w:sz w:val="22"/>
          <w:szCs w:val="22"/>
          <w:lang w:eastAsia="en-US"/>
        </w:rPr>
        <w:t xml:space="preserve"> </w:t>
      </w:r>
    </w:p>
    <w:p w14:paraId="30C0A316" w14:textId="3E033957" w:rsidR="00433F2F" w:rsidRPr="002658D6" w:rsidRDefault="00CC5CB9" w:rsidP="00194F0D">
      <w:pPr>
        <w:ind w:left="360"/>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5.1.</w:t>
      </w:r>
      <w:r w:rsidR="007C3DE9" w:rsidRPr="002658D6">
        <w:rPr>
          <w:rFonts w:ascii="Times New Roman" w:eastAsiaTheme="minorHAnsi" w:hAnsi="Times New Roman"/>
          <w:snapToGrid/>
          <w:sz w:val="22"/>
          <w:szCs w:val="22"/>
          <w:lang w:eastAsia="en-US"/>
        </w:rPr>
        <w:t>4</w:t>
      </w:r>
      <w:r w:rsidR="00433F2F" w:rsidRPr="002658D6">
        <w:rPr>
          <w:rFonts w:ascii="Times New Roman" w:eastAsiaTheme="minorHAnsi" w:hAnsi="Times New Roman"/>
          <w:snapToGrid/>
          <w:sz w:val="22"/>
          <w:szCs w:val="22"/>
          <w:lang w:eastAsia="en-US"/>
        </w:rPr>
        <w:t>.</w:t>
      </w:r>
      <w:r w:rsidR="0034687A"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 xml:space="preserve">Вручение Призов, осуществляется в период с </w:t>
      </w:r>
      <w:r w:rsidR="00933048" w:rsidRPr="002658D6">
        <w:rPr>
          <w:rFonts w:ascii="Times New Roman" w:eastAsiaTheme="minorHAnsi" w:hAnsi="Times New Roman"/>
          <w:snapToGrid/>
          <w:sz w:val="22"/>
          <w:szCs w:val="22"/>
          <w:lang w:eastAsia="en-US"/>
        </w:rPr>
        <w:t xml:space="preserve">10 </w:t>
      </w:r>
      <w:r w:rsidR="007C3DE9" w:rsidRPr="002658D6">
        <w:rPr>
          <w:rFonts w:ascii="Times New Roman" w:eastAsiaTheme="minorHAnsi" w:hAnsi="Times New Roman"/>
          <w:snapToGrid/>
          <w:sz w:val="22"/>
          <w:szCs w:val="22"/>
          <w:lang w:eastAsia="en-US"/>
        </w:rPr>
        <w:t xml:space="preserve">часов </w:t>
      </w:r>
      <w:r w:rsidR="00933048" w:rsidRPr="002658D6">
        <w:rPr>
          <w:rFonts w:ascii="Times New Roman" w:eastAsiaTheme="minorHAnsi" w:hAnsi="Times New Roman"/>
          <w:snapToGrid/>
          <w:sz w:val="22"/>
          <w:szCs w:val="22"/>
          <w:lang w:eastAsia="en-US"/>
        </w:rPr>
        <w:t xml:space="preserve">00 </w:t>
      </w:r>
      <w:r w:rsidR="007C3DE9" w:rsidRPr="002658D6">
        <w:rPr>
          <w:rFonts w:ascii="Times New Roman" w:eastAsiaTheme="minorHAnsi" w:hAnsi="Times New Roman"/>
          <w:snapToGrid/>
          <w:sz w:val="22"/>
          <w:szCs w:val="22"/>
          <w:lang w:eastAsia="en-US"/>
        </w:rPr>
        <w:t xml:space="preserve">минут (по московскому времени) </w:t>
      </w:r>
      <w:r w:rsidR="00933048" w:rsidRPr="002658D6">
        <w:rPr>
          <w:rFonts w:ascii="Times New Roman" w:eastAsiaTheme="minorHAnsi" w:hAnsi="Times New Roman"/>
          <w:snapToGrid/>
          <w:sz w:val="22"/>
          <w:szCs w:val="22"/>
          <w:lang w:eastAsia="en-US"/>
        </w:rPr>
        <w:t>«</w:t>
      </w:r>
      <w:r w:rsidR="007B73C4">
        <w:rPr>
          <w:rFonts w:ascii="Times New Roman" w:eastAsiaTheme="minorHAnsi" w:hAnsi="Times New Roman"/>
          <w:snapToGrid/>
          <w:sz w:val="22"/>
          <w:szCs w:val="22"/>
          <w:lang w:eastAsia="en-US"/>
        </w:rPr>
        <w:t>09</w:t>
      </w:r>
      <w:r w:rsidR="00933048" w:rsidRPr="002658D6">
        <w:rPr>
          <w:rFonts w:ascii="Times New Roman" w:eastAsiaTheme="minorHAnsi" w:hAnsi="Times New Roman"/>
          <w:snapToGrid/>
          <w:sz w:val="22"/>
          <w:szCs w:val="22"/>
          <w:lang w:eastAsia="en-US"/>
        </w:rPr>
        <w:t xml:space="preserve">» </w:t>
      </w:r>
      <w:proofErr w:type="gramStart"/>
      <w:r w:rsidR="007B73C4">
        <w:rPr>
          <w:rFonts w:ascii="Times New Roman" w:eastAsiaTheme="minorHAnsi" w:hAnsi="Times New Roman"/>
          <w:snapToGrid/>
          <w:sz w:val="22"/>
          <w:szCs w:val="22"/>
          <w:lang w:eastAsia="en-US"/>
        </w:rPr>
        <w:t>февраля</w:t>
      </w:r>
      <w:r w:rsidR="007C3DE9" w:rsidRPr="002658D6">
        <w:rPr>
          <w:rFonts w:ascii="Times New Roman" w:eastAsiaTheme="minorHAnsi" w:hAnsi="Times New Roman"/>
          <w:snapToGrid/>
          <w:sz w:val="22"/>
          <w:szCs w:val="22"/>
          <w:lang w:eastAsia="en-US"/>
        </w:rPr>
        <w:t xml:space="preserve">  20</w:t>
      </w:r>
      <w:r w:rsidR="00F93048" w:rsidRPr="002658D6">
        <w:rPr>
          <w:rFonts w:ascii="Times New Roman" w:eastAsiaTheme="minorHAnsi" w:hAnsi="Times New Roman"/>
          <w:snapToGrid/>
          <w:sz w:val="22"/>
          <w:szCs w:val="22"/>
          <w:lang w:eastAsia="en-US"/>
        </w:rPr>
        <w:t>23</w:t>
      </w:r>
      <w:proofErr w:type="gramEnd"/>
      <w:r w:rsidR="007C3DE9" w:rsidRPr="002658D6">
        <w:rPr>
          <w:rFonts w:ascii="Times New Roman" w:eastAsiaTheme="minorHAnsi" w:hAnsi="Times New Roman"/>
          <w:snapToGrid/>
          <w:sz w:val="22"/>
          <w:szCs w:val="22"/>
          <w:lang w:eastAsia="en-US"/>
        </w:rPr>
        <w:t xml:space="preserve"> г. по </w:t>
      </w:r>
      <w:r w:rsidR="00933048" w:rsidRPr="002658D6">
        <w:rPr>
          <w:rFonts w:ascii="Times New Roman" w:eastAsiaTheme="minorHAnsi" w:hAnsi="Times New Roman"/>
          <w:snapToGrid/>
          <w:sz w:val="22"/>
          <w:szCs w:val="22"/>
          <w:lang w:eastAsia="en-US"/>
        </w:rPr>
        <w:t xml:space="preserve">23 </w:t>
      </w:r>
      <w:r w:rsidR="007C3DE9" w:rsidRPr="002658D6">
        <w:rPr>
          <w:rFonts w:ascii="Times New Roman" w:eastAsiaTheme="minorHAnsi" w:hAnsi="Times New Roman"/>
          <w:snapToGrid/>
          <w:sz w:val="22"/>
          <w:szCs w:val="22"/>
          <w:lang w:eastAsia="en-US"/>
        </w:rPr>
        <w:t xml:space="preserve">часов </w:t>
      </w:r>
      <w:r w:rsidR="00933048" w:rsidRPr="002658D6">
        <w:rPr>
          <w:rFonts w:ascii="Times New Roman" w:eastAsiaTheme="minorHAnsi" w:hAnsi="Times New Roman"/>
          <w:snapToGrid/>
          <w:sz w:val="22"/>
          <w:szCs w:val="22"/>
          <w:lang w:eastAsia="en-US"/>
        </w:rPr>
        <w:t>59</w:t>
      </w:r>
      <w:r w:rsidR="007C3DE9" w:rsidRPr="002658D6">
        <w:rPr>
          <w:rFonts w:ascii="Times New Roman" w:eastAsiaTheme="minorHAnsi" w:hAnsi="Times New Roman"/>
          <w:snapToGrid/>
          <w:sz w:val="22"/>
          <w:szCs w:val="22"/>
          <w:lang w:eastAsia="en-US"/>
        </w:rPr>
        <w:t xml:space="preserve"> минут (по московскому времени) «</w:t>
      </w:r>
      <w:r w:rsidR="007B73C4">
        <w:rPr>
          <w:rFonts w:ascii="Times New Roman" w:eastAsiaTheme="minorHAnsi" w:hAnsi="Times New Roman"/>
          <w:snapToGrid/>
          <w:sz w:val="22"/>
          <w:szCs w:val="22"/>
          <w:lang w:eastAsia="en-US"/>
        </w:rPr>
        <w:t>28</w:t>
      </w:r>
      <w:r w:rsidR="007C3DE9" w:rsidRPr="002658D6">
        <w:rPr>
          <w:rFonts w:ascii="Times New Roman" w:eastAsiaTheme="minorHAnsi" w:hAnsi="Times New Roman"/>
          <w:snapToGrid/>
          <w:sz w:val="22"/>
          <w:szCs w:val="22"/>
          <w:lang w:eastAsia="en-US"/>
        </w:rPr>
        <w:t xml:space="preserve">»  </w:t>
      </w:r>
      <w:r w:rsidR="007B73C4">
        <w:rPr>
          <w:rFonts w:ascii="Times New Roman" w:eastAsiaTheme="minorHAnsi" w:hAnsi="Times New Roman"/>
          <w:snapToGrid/>
          <w:sz w:val="22"/>
          <w:szCs w:val="22"/>
          <w:lang w:eastAsia="en-US"/>
        </w:rPr>
        <w:t>февраля</w:t>
      </w:r>
      <w:r w:rsidR="00933048" w:rsidRPr="002658D6">
        <w:rPr>
          <w:rFonts w:ascii="Times New Roman" w:eastAsiaTheme="minorHAnsi" w:hAnsi="Times New Roman"/>
          <w:snapToGrid/>
          <w:sz w:val="22"/>
          <w:szCs w:val="22"/>
          <w:lang w:eastAsia="en-US"/>
        </w:rPr>
        <w:t xml:space="preserve">  </w:t>
      </w:r>
      <w:r w:rsidR="007C3DE9" w:rsidRPr="002658D6">
        <w:rPr>
          <w:rFonts w:ascii="Times New Roman" w:eastAsiaTheme="minorHAnsi" w:hAnsi="Times New Roman"/>
          <w:snapToGrid/>
          <w:sz w:val="22"/>
          <w:szCs w:val="22"/>
          <w:lang w:eastAsia="en-US"/>
        </w:rPr>
        <w:t>20</w:t>
      </w:r>
      <w:r w:rsidR="00F93048" w:rsidRPr="002658D6">
        <w:rPr>
          <w:rFonts w:ascii="Times New Roman" w:eastAsiaTheme="minorHAnsi" w:hAnsi="Times New Roman"/>
          <w:snapToGrid/>
          <w:sz w:val="22"/>
          <w:szCs w:val="22"/>
          <w:lang w:eastAsia="en-US"/>
        </w:rPr>
        <w:t>23</w:t>
      </w:r>
      <w:r w:rsidR="007C3DE9" w:rsidRPr="002658D6">
        <w:rPr>
          <w:rFonts w:ascii="Times New Roman" w:eastAsiaTheme="minorHAnsi" w:hAnsi="Times New Roman"/>
          <w:snapToGrid/>
          <w:sz w:val="22"/>
          <w:szCs w:val="22"/>
          <w:lang w:eastAsia="en-US"/>
        </w:rPr>
        <w:t xml:space="preserve"> г. включительно</w:t>
      </w:r>
      <w:r w:rsidR="00C432B7" w:rsidRPr="002658D6">
        <w:rPr>
          <w:rFonts w:ascii="Times New Roman" w:eastAsiaTheme="minorHAnsi" w:hAnsi="Times New Roman"/>
          <w:snapToGrid/>
          <w:sz w:val="22"/>
          <w:szCs w:val="22"/>
          <w:lang w:eastAsia="en-US"/>
        </w:rPr>
        <w:t xml:space="preserve">. </w:t>
      </w:r>
      <w:r w:rsidR="00E60110" w:rsidRPr="002658D6">
        <w:rPr>
          <w:rFonts w:ascii="Times New Roman" w:eastAsiaTheme="minorHAnsi" w:hAnsi="Times New Roman"/>
          <w:snapToGrid/>
          <w:sz w:val="22"/>
          <w:szCs w:val="22"/>
          <w:lang w:eastAsia="en-US"/>
        </w:rPr>
        <w:t>Организатор направляет информацию о выигрыше Победител</w:t>
      </w:r>
      <w:r w:rsidR="004302AF" w:rsidRPr="002658D6">
        <w:rPr>
          <w:rFonts w:ascii="Times New Roman" w:eastAsiaTheme="minorHAnsi" w:hAnsi="Times New Roman"/>
          <w:snapToGrid/>
          <w:sz w:val="22"/>
          <w:szCs w:val="22"/>
          <w:lang w:eastAsia="en-US"/>
        </w:rPr>
        <w:t>ям</w:t>
      </w:r>
      <w:r w:rsidR="00E60110"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в уведомлении</w:t>
      </w:r>
      <w:r w:rsidR="007C3DE9" w:rsidRPr="002658D6">
        <w:rPr>
          <w:rFonts w:ascii="Times New Roman" w:eastAsiaTheme="minorHAnsi" w:hAnsi="Times New Roman"/>
          <w:snapToGrid/>
          <w:sz w:val="22"/>
          <w:szCs w:val="22"/>
          <w:lang w:eastAsia="en-US"/>
        </w:rPr>
        <w:t xml:space="preserve"> (уведомление отправляется Победител</w:t>
      </w:r>
      <w:r w:rsidR="004302AF" w:rsidRPr="002658D6">
        <w:rPr>
          <w:rFonts w:ascii="Times New Roman" w:eastAsiaTheme="minorHAnsi" w:hAnsi="Times New Roman"/>
          <w:snapToGrid/>
          <w:sz w:val="22"/>
          <w:szCs w:val="22"/>
          <w:lang w:eastAsia="en-US"/>
        </w:rPr>
        <w:t>ям</w:t>
      </w:r>
      <w:r w:rsidR="007C3DE9" w:rsidRPr="002658D6">
        <w:rPr>
          <w:rFonts w:ascii="Times New Roman" w:eastAsiaTheme="minorHAnsi" w:hAnsi="Times New Roman"/>
          <w:snapToGrid/>
          <w:sz w:val="22"/>
          <w:szCs w:val="22"/>
          <w:lang w:eastAsia="en-US"/>
        </w:rPr>
        <w:t xml:space="preserve"> конкурса путем направления </w:t>
      </w:r>
      <w:r w:rsidR="00BE0EF6" w:rsidRPr="002658D6">
        <w:rPr>
          <w:rFonts w:ascii="Times New Roman" w:eastAsiaTheme="minorHAnsi" w:hAnsi="Times New Roman"/>
          <w:snapToGrid/>
          <w:sz w:val="22"/>
          <w:szCs w:val="22"/>
          <w:lang w:eastAsia="en-US"/>
        </w:rPr>
        <w:t>сообщения посредством</w:t>
      </w:r>
      <w:r w:rsidR="00F93048" w:rsidRPr="002658D6">
        <w:rPr>
          <w:rFonts w:ascii="Times New Roman" w:eastAsiaTheme="minorHAnsi" w:hAnsi="Times New Roman"/>
          <w:snapToGrid/>
          <w:sz w:val="22"/>
          <w:szCs w:val="22"/>
          <w:lang w:eastAsia="en-US"/>
        </w:rPr>
        <w:t xml:space="preserve"> электронной почты с адреса Организатора </w:t>
      </w:r>
      <w:hyperlink r:id="rId8" w:history="1">
        <w:r w:rsidR="00915729" w:rsidRPr="002658D6">
          <w:rPr>
            <w:rFonts w:ascii="Times New Roman" w:eastAsiaTheme="minorHAnsi" w:hAnsi="Times New Roman"/>
            <w:snapToGrid/>
            <w:sz w:val="22"/>
            <w:szCs w:val="22"/>
            <w:lang w:eastAsia="en-US"/>
          </w:rPr>
          <w:t>visitmedicalkorea@i-brand.ru</w:t>
        </w:r>
      </w:hyperlink>
      <w:r w:rsidR="00915729" w:rsidRPr="002658D6">
        <w:rPr>
          <w:rFonts w:ascii="Times New Roman" w:eastAsiaTheme="minorHAnsi" w:hAnsi="Times New Roman"/>
          <w:snapToGrid/>
          <w:sz w:val="22"/>
          <w:szCs w:val="22"/>
          <w:lang w:eastAsia="en-US"/>
        </w:rPr>
        <w:t xml:space="preserve"> </w:t>
      </w:r>
      <w:r w:rsidR="00F93048" w:rsidRPr="002658D6">
        <w:rPr>
          <w:rFonts w:ascii="Times New Roman" w:eastAsiaTheme="minorHAnsi" w:hAnsi="Times New Roman"/>
          <w:snapToGrid/>
          <w:sz w:val="22"/>
          <w:szCs w:val="22"/>
          <w:lang w:eastAsia="en-US"/>
        </w:rPr>
        <w:t>на адрес электронной почты Победителя,</w:t>
      </w:r>
      <w:r w:rsidR="00A517AF" w:rsidRPr="002658D6">
        <w:rPr>
          <w:rFonts w:ascii="Times New Roman" w:eastAsiaTheme="minorHAnsi" w:hAnsi="Times New Roman"/>
          <w:snapToGrid/>
          <w:sz w:val="22"/>
          <w:szCs w:val="22"/>
          <w:lang w:eastAsia="en-US"/>
        </w:rPr>
        <w:t xml:space="preserve"> </w:t>
      </w:r>
      <w:r w:rsidR="009D69E2" w:rsidRPr="002658D6">
        <w:rPr>
          <w:rFonts w:ascii="Times New Roman" w:eastAsiaTheme="minorHAnsi" w:hAnsi="Times New Roman"/>
          <w:snapToGrid/>
          <w:sz w:val="22"/>
          <w:szCs w:val="22"/>
          <w:lang w:eastAsia="en-US"/>
        </w:rPr>
        <w:t xml:space="preserve">который был оставлен </w:t>
      </w:r>
      <w:r w:rsidR="009252AC" w:rsidRPr="002658D6">
        <w:rPr>
          <w:rFonts w:ascii="Times New Roman" w:eastAsiaTheme="minorHAnsi" w:hAnsi="Times New Roman"/>
          <w:snapToGrid/>
          <w:sz w:val="22"/>
          <w:szCs w:val="22"/>
          <w:lang w:eastAsia="en-US"/>
        </w:rPr>
        <w:t xml:space="preserve">последним </w:t>
      </w:r>
      <w:r w:rsidR="009D69E2" w:rsidRPr="002658D6">
        <w:rPr>
          <w:rFonts w:ascii="Times New Roman" w:eastAsiaTheme="minorHAnsi" w:hAnsi="Times New Roman"/>
          <w:snapToGrid/>
          <w:sz w:val="22"/>
          <w:szCs w:val="22"/>
          <w:lang w:eastAsia="en-US"/>
        </w:rPr>
        <w:t>при заполнении и отправки заявки на получение консультации</w:t>
      </w:r>
      <w:r w:rsidR="00AA3CBD" w:rsidRPr="002658D6">
        <w:rPr>
          <w:rFonts w:ascii="Times New Roman" w:eastAsiaTheme="minorHAnsi" w:hAnsi="Times New Roman"/>
          <w:snapToGrid/>
          <w:sz w:val="22"/>
          <w:szCs w:val="22"/>
          <w:lang w:eastAsia="en-US"/>
        </w:rPr>
        <w:t xml:space="preserve"> в рамках участия в Конкурсе</w:t>
      </w:r>
      <w:r w:rsidR="00433F2F" w:rsidRPr="002658D6">
        <w:rPr>
          <w:rFonts w:ascii="Times New Roman" w:eastAsiaTheme="minorHAnsi" w:hAnsi="Times New Roman"/>
          <w:snapToGrid/>
          <w:sz w:val="22"/>
          <w:szCs w:val="22"/>
          <w:lang w:eastAsia="en-US"/>
        </w:rPr>
        <w:t xml:space="preserve">. Порядок вручения призов </w:t>
      </w:r>
      <w:r w:rsidR="00BE0EF6" w:rsidRPr="002658D6">
        <w:rPr>
          <w:rFonts w:ascii="Times New Roman" w:eastAsiaTheme="minorHAnsi" w:hAnsi="Times New Roman"/>
          <w:snapToGrid/>
          <w:sz w:val="22"/>
          <w:szCs w:val="22"/>
          <w:lang w:eastAsia="en-US"/>
        </w:rPr>
        <w:t xml:space="preserve">определяется в разделе </w:t>
      </w:r>
      <w:r w:rsidR="00433F2F" w:rsidRPr="002658D6">
        <w:rPr>
          <w:rFonts w:ascii="Times New Roman" w:eastAsiaTheme="minorHAnsi" w:hAnsi="Times New Roman"/>
          <w:snapToGrid/>
          <w:sz w:val="22"/>
          <w:szCs w:val="22"/>
          <w:lang w:eastAsia="en-US"/>
        </w:rPr>
        <w:t>1</w:t>
      </w:r>
      <w:r w:rsidR="007C3DE9" w:rsidRPr="002658D6">
        <w:rPr>
          <w:rFonts w:ascii="Times New Roman" w:eastAsiaTheme="minorHAnsi" w:hAnsi="Times New Roman"/>
          <w:snapToGrid/>
          <w:sz w:val="22"/>
          <w:szCs w:val="22"/>
          <w:lang w:eastAsia="en-US"/>
        </w:rPr>
        <w:t>2</w:t>
      </w:r>
      <w:r w:rsidR="00433F2F" w:rsidRPr="002658D6">
        <w:rPr>
          <w:rFonts w:ascii="Times New Roman" w:eastAsiaTheme="minorHAnsi" w:hAnsi="Times New Roman"/>
          <w:snapToGrid/>
          <w:sz w:val="22"/>
          <w:szCs w:val="22"/>
          <w:lang w:eastAsia="en-US"/>
        </w:rPr>
        <w:t xml:space="preserve"> настоящих Правил.</w:t>
      </w:r>
      <w:r w:rsidR="007A4645" w:rsidRPr="002658D6">
        <w:rPr>
          <w:rFonts w:ascii="Times New Roman" w:eastAsiaTheme="minorHAnsi" w:hAnsi="Times New Roman"/>
          <w:snapToGrid/>
          <w:sz w:val="22"/>
          <w:szCs w:val="22"/>
          <w:lang w:eastAsia="en-US"/>
        </w:rPr>
        <w:t xml:space="preserve"> </w:t>
      </w:r>
      <w:r w:rsidR="00933048" w:rsidRPr="002658D6">
        <w:rPr>
          <w:rFonts w:ascii="Times New Roman" w:eastAsiaTheme="minorHAnsi" w:hAnsi="Times New Roman"/>
          <w:snapToGrid/>
          <w:sz w:val="22"/>
          <w:szCs w:val="22"/>
          <w:lang w:eastAsia="en-US"/>
        </w:rPr>
        <w:t xml:space="preserve"> </w:t>
      </w:r>
      <w:r w:rsidR="0039707F" w:rsidRPr="002658D6">
        <w:rPr>
          <w:rFonts w:ascii="Times New Roman" w:eastAsiaTheme="minorHAnsi" w:hAnsi="Times New Roman"/>
          <w:snapToGrid/>
          <w:sz w:val="22"/>
          <w:szCs w:val="22"/>
          <w:lang w:eastAsia="en-US"/>
        </w:rPr>
        <w:t xml:space="preserve"> </w:t>
      </w:r>
    </w:p>
    <w:p w14:paraId="693D4201" w14:textId="77777777" w:rsidR="00433F2F" w:rsidRPr="002658D6" w:rsidRDefault="00433F2F" w:rsidP="00433F2F">
      <w:pPr>
        <w:contextualSpacing/>
        <w:jc w:val="both"/>
        <w:textAlignment w:val="baseline"/>
        <w:rPr>
          <w:rFonts w:ascii="Times New Roman" w:hAnsi="Times New Roman"/>
          <w:b/>
          <w:bCs/>
          <w:u w:val="single"/>
        </w:rPr>
      </w:pPr>
    </w:p>
    <w:p w14:paraId="6E1A1759" w14:textId="77777777" w:rsidR="00433F2F" w:rsidRPr="002658D6" w:rsidRDefault="007C3DE9" w:rsidP="007C3DE9">
      <w:pPr>
        <w:pStyle w:val="ad"/>
        <w:spacing w:after="0" w:line="240" w:lineRule="auto"/>
        <w:ind w:left="0"/>
        <w:jc w:val="both"/>
        <w:textAlignment w:val="baseline"/>
        <w:rPr>
          <w:rFonts w:ascii="Times New Roman" w:eastAsia="Times New Roman" w:hAnsi="Times New Roman" w:cs="Times New Roman"/>
          <w:b/>
          <w:bCs/>
          <w:u w:val="single"/>
          <w:lang w:eastAsia="ru-RU"/>
        </w:rPr>
      </w:pPr>
      <w:r w:rsidRPr="002658D6">
        <w:rPr>
          <w:rFonts w:ascii="Times New Roman" w:hAnsi="Times New Roman" w:cs="Times New Roman"/>
          <w:b/>
          <w:bCs/>
        </w:rPr>
        <w:t xml:space="preserve">6. </w:t>
      </w:r>
      <w:r w:rsidR="00433F2F" w:rsidRPr="002658D6">
        <w:rPr>
          <w:rFonts w:ascii="Times New Roman" w:hAnsi="Times New Roman" w:cs="Times New Roman"/>
          <w:b/>
          <w:bCs/>
        </w:rPr>
        <w:t>Участники Конкурса</w:t>
      </w:r>
    </w:p>
    <w:p w14:paraId="79FE9C40" w14:textId="00D68580" w:rsidR="007C3DE9" w:rsidRPr="002658D6" w:rsidRDefault="00433F2F" w:rsidP="00433F2F">
      <w:pPr>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6.1. Участниками Конкурса могут являться физические лица</w:t>
      </w:r>
      <w:r w:rsidR="00C51D5B" w:rsidRPr="002658D6">
        <w:rPr>
          <w:rFonts w:ascii="Times New Roman" w:eastAsiaTheme="minorHAnsi" w:hAnsi="Times New Roman"/>
          <w:snapToGrid/>
          <w:sz w:val="22"/>
          <w:szCs w:val="22"/>
          <w:lang w:eastAsia="en-US"/>
        </w:rPr>
        <w:t>, достигшие 18 лет, граждане РФ.</w:t>
      </w:r>
    </w:p>
    <w:p w14:paraId="37BD4B3F" w14:textId="77777777" w:rsidR="00433F2F" w:rsidRPr="002658D6" w:rsidRDefault="007C3DE9" w:rsidP="00433F2F">
      <w:pPr>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У</w:t>
      </w:r>
      <w:r w:rsidR="00433F2F" w:rsidRPr="002658D6">
        <w:rPr>
          <w:rFonts w:ascii="Times New Roman" w:eastAsiaTheme="minorHAnsi" w:hAnsi="Times New Roman"/>
          <w:snapToGrid/>
          <w:sz w:val="22"/>
          <w:szCs w:val="22"/>
          <w:lang w:eastAsia="en-US"/>
        </w:rPr>
        <w:t xml:space="preserve">частниками не могут быть сотрудники и представители Организатора, аффилированные с Организатором лица, члены их семей, а также работники других юридических лиц и/или индивидуальных предпринимателей, причастных к организации и проведению Конкурса, и члены их семей. </w:t>
      </w:r>
    </w:p>
    <w:p w14:paraId="73FC7D6F" w14:textId="77777777" w:rsidR="00433F2F" w:rsidRPr="002658D6" w:rsidRDefault="007C3DE9" w:rsidP="00433F2F">
      <w:pPr>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Организатор оставляет за собой право проверить документы, удостоверяющие возраст и личность</w:t>
      </w:r>
      <w:r w:rsidRPr="002658D6">
        <w:rPr>
          <w:rFonts w:ascii="Times New Roman" w:eastAsiaTheme="minorHAnsi" w:hAnsi="Times New Roman"/>
          <w:snapToGrid/>
          <w:sz w:val="22"/>
          <w:szCs w:val="22"/>
          <w:lang w:eastAsia="en-US"/>
        </w:rPr>
        <w:t xml:space="preserve"> Участников Конкурса и Победителей Конкурса</w:t>
      </w:r>
      <w:r w:rsidR="00433F2F" w:rsidRPr="002658D6">
        <w:rPr>
          <w:rFonts w:ascii="Times New Roman" w:eastAsiaTheme="minorHAnsi" w:hAnsi="Times New Roman"/>
          <w:snapToGrid/>
          <w:sz w:val="22"/>
          <w:szCs w:val="22"/>
          <w:lang w:eastAsia="en-US"/>
        </w:rPr>
        <w:t xml:space="preserve">. </w:t>
      </w:r>
    </w:p>
    <w:p w14:paraId="38650B74" w14:textId="2B83E0F6" w:rsidR="00433F2F" w:rsidRPr="002658D6" w:rsidRDefault="00433F2F" w:rsidP="00433F2F">
      <w:pPr>
        <w:pStyle w:val="ad"/>
        <w:numPr>
          <w:ilvl w:val="1"/>
          <w:numId w:val="4"/>
        </w:numPr>
        <w:spacing w:after="0" w:line="240" w:lineRule="auto"/>
        <w:jc w:val="both"/>
        <w:textAlignment w:val="baseline"/>
        <w:rPr>
          <w:rFonts w:ascii="Times New Roman" w:eastAsia="Times New Roman" w:hAnsi="Times New Roman" w:cs="Times New Roman"/>
          <w:b/>
          <w:bCs/>
          <w:u w:val="single"/>
          <w:lang w:eastAsia="ru-RU"/>
        </w:rPr>
      </w:pPr>
      <w:r w:rsidRPr="002658D6">
        <w:rPr>
          <w:rFonts w:ascii="Times New Roman" w:hAnsi="Times New Roman" w:cs="Times New Roman"/>
        </w:rPr>
        <w:t xml:space="preserve">Каждый Участник имеет право принять участие в Конкурсе </w:t>
      </w:r>
      <w:r w:rsidR="00372A07" w:rsidRPr="002658D6">
        <w:rPr>
          <w:rFonts w:ascii="Times New Roman" w:hAnsi="Times New Roman" w:cs="Times New Roman"/>
        </w:rPr>
        <w:t>только один</w:t>
      </w:r>
      <w:r w:rsidR="00C65460" w:rsidRPr="002658D6">
        <w:rPr>
          <w:rFonts w:ascii="Times New Roman" w:hAnsi="Times New Roman" w:cs="Times New Roman"/>
        </w:rPr>
        <w:t xml:space="preserve"> раз</w:t>
      </w:r>
      <w:r w:rsidRPr="002658D6">
        <w:rPr>
          <w:rFonts w:ascii="Times New Roman" w:hAnsi="Times New Roman" w:cs="Times New Roman"/>
        </w:rPr>
        <w:t xml:space="preserve">. </w:t>
      </w:r>
    </w:p>
    <w:p w14:paraId="17752BFF" w14:textId="77777777" w:rsidR="00433F2F" w:rsidRPr="002658D6" w:rsidRDefault="00433F2F" w:rsidP="00433F2F">
      <w:pPr>
        <w:contextualSpacing/>
        <w:jc w:val="both"/>
        <w:textAlignment w:val="baseline"/>
        <w:rPr>
          <w:rFonts w:ascii="Times New Roman" w:hAnsi="Times New Roman"/>
          <w:b/>
          <w:bCs/>
          <w:u w:val="single"/>
        </w:rPr>
      </w:pPr>
    </w:p>
    <w:p w14:paraId="05259AB9" w14:textId="77777777" w:rsidR="00433F2F" w:rsidRPr="002658D6" w:rsidRDefault="003C053E" w:rsidP="003C053E">
      <w:pPr>
        <w:pStyle w:val="ad"/>
        <w:spacing w:after="0" w:line="240" w:lineRule="auto"/>
        <w:ind w:left="0"/>
        <w:jc w:val="both"/>
        <w:textAlignment w:val="baseline"/>
        <w:rPr>
          <w:rFonts w:ascii="Times New Roman" w:hAnsi="Times New Roman" w:cs="Times New Roman"/>
          <w:b/>
          <w:bCs/>
        </w:rPr>
      </w:pPr>
      <w:r w:rsidRPr="002658D6">
        <w:rPr>
          <w:rFonts w:ascii="Times New Roman" w:hAnsi="Times New Roman" w:cs="Times New Roman"/>
          <w:b/>
          <w:bCs/>
        </w:rPr>
        <w:t xml:space="preserve">7. </w:t>
      </w:r>
      <w:r w:rsidR="00433F2F" w:rsidRPr="002658D6">
        <w:rPr>
          <w:rFonts w:ascii="Times New Roman" w:hAnsi="Times New Roman" w:cs="Times New Roman"/>
          <w:b/>
          <w:bCs/>
        </w:rPr>
        <w:t>Права и обязанности Участников Конкурса</w:t>
      </w:r>
    </w:p>
    <w:p w14:paraId="0EAD70D2" w14:textId="77777777" w:rsidR="00433F2F" w:rsidRPr="002658D6" w:rsidRDefault="00433F2F" w:rsidP="00433F2F">
      <w:pPr>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7.</w:t>
      </w:r>
      <w:proofErr w:type="gramStart"/>
      <w:r w:rsidRPr="002658D6">
        <w:rPr>
          <w:rFonts w:ascii="Times New Roman" w:eastAsiaTheme="minorHAnsi" w:hAnsi="Times New Roman"/>
          <w:snapToGrid/>
          <w:sz w:val="22"/>
          <w:szCs w:val="22"/>
          <w:lang w:eastAsia="en-US"/>
        </w:rPr>
        <w:t>1.</w:t>
      </w:r>
      <w:r w:rsidRPr="002658D6">
        <w:rPr>
          <w:rFonts w:ascii="Times New Roman" w:eastAsiaTheme="minorHAnsi" w:hAnsi="Times New Roman"/>
          <w:snapToGrid/>
          <w:sz w:val="22"/>
          <w:szCs w:val="22"/>
          <w:u w:val="single"/>
          <w:lang w:eastAsia="en-US"/>
        </w:rPr>
        <w:t>Участник</w:t>
      </w:r>
      <w:proofErr w:type="gramEnd"/>
      <w:r w:rsidRPr="002658D6">
        <w:rPr>
          <w:rFonts w:ascii="Times New Roman" w:eastAsiaTheme="minorHAnsi" w:hAnsi="Times New Roman"/>
          <w:snapToGrid/>
          <w:sz w:val="22"/>
          <w:szCs w:val="22"/>
          <w:u w:val="single"/>
          <w:lang w:eastAsia="en-US"/>
        </w:rPr>
        <w:t xml:space="preserve"> Конкурса имеет право</w:t>
      </w:r>
      <w:r w:rsidRPr="002658D6">
        <w:rPr>
          <w:rFonts w:ascii="Times New Roman" w:eastAsiaTheme="minorHAnsi" w:hAnsi="Times New Roman"/>
          <w:snapToGrid/>
          <w:sz w:val="22"/>
          <w:szCs w:val="22"/>
          <w:lang w:eastAsia="en-US"/>
        </w:rPr>
        <w:t>:</w:t>
      </w:r>
    </w:p>
    <w:p w14:paraId="2ECDD1F3" w14:textId="77777777" w:rsidR="00433F2F" w:rsidRPr="002658D6" w:rsidRDefault="003C053E" w:rsidP="003C053E">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w:t>
      </w:r>
      <w:r w:rsidR="00433F2F" w:rsidRPr="002658D6">
        <w:rPr>
          <w:rFonts w:ascii="Times New Roman" w:eastAsiaTheme="minorHAnsi" w:hAnsi="Times New Roman"/>
          <w:snapToGrid/>
          <w:sz w:val="22"/>
          <w:szCs w:val="22"/>
          <w:lang w:eastAsia="en-US"/>
        </w:rPr>
        <w:t>Принимать участие в Конкурсе, согласно настоящим Правилам.</w:t>
      </w:r>
    </w:p>
    <w:p w14:paraId="28FC30D2" w14:textId="77777777" w:rsidR="00433F2F" w:rsidRPr="002658D6" w:rsidRDefault="003C053E" w:rsidP="003C053E">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w:t>
      </w:r>
      <w:r w:rsidR="00433F2F" w:rsidRPr="002658D6">
        <w:rPr>
          <w:rFonts w:ascii="Times New Roman" w:eastAsiaTheme="minorHAnsi" w:hAnsi="Times New Roman"/>
          <w:snapToGrid/>
          <w:sz w:val="22"/>
          <w:szCs w:val="22"/>
          <w:lang w:eastAsia="en-US"/>
        </w:rPr>
        <w:t>Получать информацию о сроках и условиях проведения Конкурса способами, установленными в настоящих Правил</w:t>
      </w:r>
      <w:r w:rsidR="00BE0EF6" w:rsidRPr="002658D6">
        <w:rPr>
          <w:rFonts w:ascii="Times New Roman" w:eastAsiaTheme="minorHAnsi" w:hAnsi="Times New Roman"/>
          <w:snapToGrid/>
          <w:sz w:val="22"/>
          <w:szCs w:val="22"/>
          <w:lang w:eastAsia="en-US"/>
        </w:rPr>
        <w:t>ах</w:t>
      </w:r>
      <w:r w:rsidR="00433F2F" w:rsidRPr="002658D6">
        <w:rPr>
          <w:rFonts w:ascii="Times New Roman" w:eastAsiaTheme="minorHAnsi" w:hAnsi="Times New Roman"/>
          <w:snapToGrid/>
          <w:sz w:val="22"/>
          <w:szCs w:val="22"/>
          <w:lang w:eastAsia="en-US"/>
        </w:rPr>
        <w:t>.</w:t>
      </w:r>
    </w:p>
    <w:p w14:paraId="6DE99E16" w14:textId="0DB79C54" w:rsidR="00433F2F" w:rsidRPr="002658D6" w:rsidRDefault="003C053E" w:rsidP="003C053E">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П</w:t>
      </w:r>
      <w:r w:rsidR="00433F2F" w:rsidRPr="002658D6">
        <w:rPr>
          <w:rFonts w:ascii="Times New Roman" w:eastAsiaTheme="minorHAnsi" w:hAnsi="Times New Roman"/>
          <w:snapToGrid/>
          <w:sz w:val="22"/>
          <w:szCs w:val="22"/>
          <w:lang w:eastAsia="en-US"/>
        </w:rPr>
        <w:t>олучить Приз</w:t>
      </w:r>
      <w:r w:rsidR="00C83F14" w:rsidRPr="002658D6">
        <w:rPr>
          <w:rFonts w:ascii="Times New Roman" w:eastAsiaTheme="minorHAnsi" w:hAnsi="Times New Roman"/>
          <w:snapToGrid/>
          <w:sz w:val="22"/>
          <w:szCs w:val="22"/>
          <w:lang w:eastAsia="en-US"/>
        </w:rPr>
        <w:t xml:space="preserve">, если согласно условиям настоящих Правил, будет признан Победителем и при соблюдении всех условий настоящих Правил. </w:t>
      </w:r>
      <w:r w:rsidR="00433F2F" w:rsidRPr="002658D6">
        <w:rPr>
          <w:rFonts w:ascii="Times New Roman" w:eastAsiaTheme="minorHAnsi" w:hAnsi="Times New Roman"/>
          <w:snapToGrid/>
          <w:sz w:val="22"/>
          <w:szCs w:val="22"/>
          <w:lang w:eastAsia="en-US"/>
        </w:rPr>
        <w:t xml:space="preserve"> </w:t>
      </w:r>
    </w:p>
    <w:p w14:paraId="36629BDE" w14:textId="77777777" w:rsidR="00433F2F" w:rsidRPr="002658D6" w:rsidRDefault="0071559F" w:rsidP="00A06EDC">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7.2</w:t>
      </w:r>
      <w:r w:rsidR="003C053E"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Приняв участие в Конкурсе, Участник подтверждает свое согласие с настоящими Правилами.</w:t>
      </w:r>
    </w:p>
    <w:p w14:paraId="75F53DE7" w14:textId="77777777" w:rsidR="007D69B4" w:rsidRPr="002658D6" w:rsidRDefault="0071559F" w:rsidP="00A06EDC">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7.3</w:t>
      </w:r>
      <w:r w:rsidR="00A06EDC"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Добровольно предоставляя персональные данные о себе</w:t>
      </w:r>
      <w:r w:rsidR="000A12C2" w:rsidRPr="002658D6">
        <w:rPr>
          <w:rFonts w:ascii="Times New Roman" w:eastAsiaTheme="minorHAnsi" w:hAnsi="Times New Roman"/>
          <w:snapToGrid/>
          <w:sz w:val="22"/>
          <w:szCs w:val="22"/>
          <w:lang w:eastAsia="en-US"/>
        </w:rPr>
        <w:t xml:space="preserve"> (в том объеме, который Участник их предоставляет путем участия в Конкурсе)</w:t>
      </w:r>
      <w:r w:rsidR="00433F2F" w:rsidRPr="002658D6">
        <w:rPr>
          <w:rFonts w:ascii="Times New Roman" w:eastAsiaTheme="minorHAnsi" w:hAnsi="Times New Roman"/>
          <w:snapToGrid/>
          <w:sz w:val="22"/>
          <w:szCs w:val="22"/>
          <w:lang w:eastAsia="en-US"/>
        </w:rPr>
        <w:t>, Участник подтверждает свое согласие на сбор, хра</w:t>
      </w:r>
      <w:r w:rsidR="003F6D52" w:rsidRPr="002658D6">
        <w:rPr>
          <w:rFonts w:ascii="Times New Roman" w:eastAsiaTheme="minorHAnsi" w:hAnsi="Times New Roman"/>
          <w:snapToGrid/>
          <w:sz w:val="22"/>
          <w:szCs w:val="22"/>
          <w:lang w:eastAsia="en-US"/>
        </w:rPr>
        <w:t>нение, использование, обработку</w:t>
      </w:r>
      <w:r w:rsidR="00433F2F" w:rsidRPr="002658D6">
        <w:rPr>
          <w:rFonts w:ascii="Times New Roman" w:eastAsiaTheme="minorHAnsi" w:hAnsi="Times New Roman"/>
          <w:snapToGrid/>
          <w:sz w:val="22"/>
          <w:szCs w:val="22"/>
          <w:lang w:eastAsia="en-US"/>
        </w:rPr>
        <w:t xml:space="preserve"> персональных данных</w:t>
      </w:r>
      <w:r w:rsidR="000A12C2" w:rsidRPr="002658D6">
        <w:rPr>
          <w:rFonts w:ascii="Times New Roman" w:eastAsiaTheme="minorHAnsi" w:hAnsi="Times New Roman"/>
          <w:snapToGrid/>
          <w:sz w:val="22"/>
          <w:szCs w:val="22"/>
          <w:lang w:eastAsia="en-US"/>
        </w:rPr>
        <w:t xml:space="preserve"> Участника Конкурса</w:t>
      </w:r>
      <w:r w:rsidR="00433F2F" w:rsidRPr="002658D6">
        <w:rPr>
          <w:rFonts w:ascii="Times New Roman" w:eastAsiaTheme="minorHAnsi" w:hAnsi="Times New Roman"/>
          <w:snapToGrid/>
          <w:sz w:val="22"/>
          <w:szCs w:val="22"/>
          <w:lang w:eastAsia="en-US"/>
        </w:rPr>
        <w:t xml:space="preserve"> для целей Конкурса Организатор</w:t>
      </w:r>
      <w:r w:rsidR="000A12C2" w:rsidRPr="002658D6">
        <w:rPr>
          <w:rFonts w:ascii="Times New Roman" w:eastAsiaTheme="minorHAnsi" w:hAnsi="Times New Roman"/>
          <w:snapToGrid/>
          <w:sz w:val="22"/>
          <w:szCs w:val="22"/>
          <w:lang w:eastAsia="en-US"/>
        </w:rPr>
        <w:t>ом</w:t>
      </w:r>
      <w:r w:rsidRPr="002658D6">
        <w:rPr>
          <w:rFonts w:ascii="Times New Roman" w:eastAsiaTheme="minorHAnsi" w:hAnsi="Times New Roman"/>
          <w:snapToGrid/>
          <w:sz w:val="22"/>
          <w:szCs w:val="22"/>
          <w:lang w:eastAsia="en-US"/>
        </w:rPr>
        <w:t>, в том числе</w:t>
      </w:r>
      <w:r w:rsidR="000A12C2"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 xml:space="preserve">для получения Участником призов, </w:t>
      </w:r>
      <w:proofErr w:type="gramStart"/>
      <w:r w:rsidR="00433F2F" w:rsidRPr="002658D6">
        <w:rPr>
          <w:rFonts w:ascii="Times New Roman" w:eastAsiaTheme="minorHAnsi" w:hAnsi="Times New Roman"/>
          <w:snapToGrid/>
          <w:sz w:val="22"/>
          <w:szCs w:val="22"/>
          <w:lang w:eastAsia="en-US"/>
        </w:rPr>
        <w:t xml:space="preserve">рекламных </w:t>
      </w:r>
      <w:r w:rsidR="007D69B4" w:rsidRPr="002658D6">
        <w:rPr>
          <w:rFonts w:ascii="Times New Roman" w:eastAsiaTheme="minorHAnsi" w:hAnsi="Times New Roman"/>
          <w:snapToGrid/>
          <w:sz w:val="22"/>
          <w:szCs w:val="22"/>
          <w:lang w:eastAsia="en-US"/>
        </w:rPr>
        <w:t xml:space="preserve"> и</w:t>
      </w:r>
      <w:proofErr w:type="gramEnd"/>
      <w:r w:rsidR="007D69B4" w:rsidRPr="002658D6">
        <w:rPr>
          <w:rFonts w:ascii="Times New Roman" w:eastAsiaTheme="minorHAnsi" w:hAnsi="Times New Roman"/>
          <w:snapToGrid/>
          <w:sz w:val="22"/>
          <w:szCs w:val="22"/>
          <w:lang w:eastAsia="en-US"/>
        </w:rPr>
        <w:t xml:space="preserve"> новостных </w:t>
      </w:r>
      <w:r w:rsidR="00433F2F" w:rsidRPr="002658D6">
        <w:rPr>
          <w:rFonts w:ascii="Times New Roman" w:eastAsiaTheme="minorHAnsi" w:hAnsi="Times New Roman"/>
          <w:snapToGrid/>
          <w:sz w:val="22"/>
          <w:szCs w:val="22"/>
          <w:lang w:eastAsia="en-US"/>
        </w:rPr>
        <w:t>материалов</w:t>
      </w:r>
      <w:r w:rsidR="007D69B4" w:rsidRPr="002658D6">
        <w:rPr>
          <w:rFonts w:ascii="Times New Roman" w:eastAsiaTheme="minorHAnsi" w:hAnsi="Times New Roman"/>
          <w:snapToGrid/>
          <w:sz w:val="22"/>
          <w:szCs w:val="22"/>
          <w:lang w:eastAsia="en-US"/>
        </w:rPr>
        <w:t xml:space="preserve"> от Организатора и Национальной организации туризма Кореи Московское представительство</w:t>
      </w:r>
      <w:r w:rsidR="00433F2F" w:rsidRPr="002658D6">
        <w:rPr>
          <w:rFonts w:ascii="Times New Roman" w:eastAsiaTheme="minorHAnsi" w:hAnsi="Times New Roman"/>
          <w:snapToGrid/>
          <w:sz w:val="22"/>
          <w:szCs w:val="22"/>
          <w:lang w:eastAsia="en-US"/>
        </w:rPr>
        <w:t xml:space="preserve"> и для проведения исследований рынка. </w:t>
      </w:r>
      <w:r w:rsidRPr="002658D6">
        <w:rPr>
          <w:rFonts w:ascii="Times New Roman" w:eastAsiaTheme="minorHAnsi" w:hAnsi="Times New Roman"/>
          <w:snapToGrid/>
          <w:sz w:val="22"/>
          <w:szCs w:val="22"/>
          <w:lang w:eastAsia="en-US"/>
        </w:rPr>
        <w:t xml:space="preserve">Подробная информация </w:t>
      </w:r>
      <w:r w:rsidR="00CD36E9" w:rsidRPr="002658D6">
        <w:rPr>
          <w:rFonts w:ascii="Times New Roman" w:eastAsiaTheme="minorHAnsi" w:hAnsi="Times New Roman"/>
          <w:snapToGrid/>
          <w:sz w:val="22"/>
          <w:szCs w:val="22"/>
          <w:lang w:eastAsia="en-US"/>
        </w:rPr>
        <w:t xml:space="preserve">указана </w:t>
      </w:r>
      <w:r w:rsidRPr="002658D6">
        <w:rPr>
          <w:rFonts w:ascii="Times New Roman" w:eastAsiaTheme="minorHAnsi" w:hAnsi="Times New Roman"/>
          <w:snapToGrid/>
          <w:sz w:val="22"/>
          <w:szCs w:val="22"/>
          <w:lang w:eastAsia="en-US"/>
        </w:rPr>
        <w:t xml:space="preserve">в </w:t>
      </w:r>
      <w:r w:rsidR="00CD36E9" w:rsidRPr="002658D6">
        <w:rPr>
          <w:rFonts w:ascii="Times New Roman" w:eastAsiaTheme="minorHAnsi" w:hAnsi="Times New Roman"/>
          <w:snapToGrid/>
          <w:sz w:val="22"/>
          <w:szCs w:val="22"/>
          <w:lang w:eastAsia="en-US"/>
        </w:rPr>
        <w:t>разделе</w:t>
      </w:r>
      <w:r w:rsidRPr="002658D6">
        <w:rPr>
          <w:rFonts w:ascii="Times New Roman" w:eastAsiaTheme="minorHAnsi" w:hAnsi="Times New Roman"/>
          <w:snapToGrid/>
          <w:sz w:val="22"/>
          <w:szCs w:val="22"/>
          <w:lang w:eastAsia="en-US"/>
        </w:rPr>
        <w:t xml:space="preserve"> </w:t>
      </w:r>
      <w:r w:rsidR="00CD36E9" w:rsidRPr="002658D6">
        <w:rPr>
          <w:rFonts w:ascii="Times New Roman" w:eastAsiaTheme="minorHAnsi" w:hAnsi="Times New Roman"/>
          <w:snapToGrid/>
          <w:sz w:val="22"/>
          <w:szCs w:val="22"/>
          <w:lang w:eastAsia="en-US"/>
        </w:rPr>
        <w:t>14</w:t>
      </w:r>
      <w:r w:rsidRPr="002658D6">
        <w:rPr>
          <w:rFonts w:ascii="Times New Roman" w:eastAsiaTheme="minorHAnsi" w:hAnsi="Times New Roman"/>
          <w:snapToGrid/>
          <w:sz w:val="22"/>
          <w:szCs w:val="22"/>
          <w:lang w:eastAsia="en-US"/>
        </w:rPr>
        <w:t xml:space="preserve"> настоящих Правил</w:t>
      </w:r>
      <w:r w:rsidR="00433F2F" w:rsidRPr="002658D6">
        <w:rPr>
          <w:rFonts w:ascii="Times New Roman" w:eastAsiaTheme="minorHAnsi" w:hAnsi="Times New Roman"/>
          <w:snapToGrid/>
          <w:sz w:val="22"/>
          <w:szCs w:val="22"/>
          <w:lang w:eastAsia="en-US"/>
        </w:rPr>
        <w:t>.</w:t>
      </w:r>
      <w:r w:rsidRPr="002658D6">
        <w:rPr>
          <w:rFonts w:ascii="Times New Roman" w:eastAsiaTheme="minorHAnsi" w:hAnsi="Times New Roman"/>
          <w:snapToGrid/>
          <w:sz w:val="22"/>
          <w:szCs w:val="22"/>
          <w:lang w:eastAsia="en-US"/>
        </w:rPr>
        <w:t xml:space="preserve"> Участвуя в Конкурсе, Участник Конкурса </w:t>
      </w:r>
      <w:r w:rsidR="003E271E" w:rsidRPr="002658D6">
        <w:rPr>
          <w:rFonts w:ascii="Times New Roman" w:eastAsiaTheme="minorHAnsi" w:hAnsi="Times New Roman"/>
          <w:snapToGrid/>
          <w:sz w:val="22"/>
          <w:szCs w:val="22"/>
          <w:lang w:eastAsia="en-US"/>
        </w:rPr>
        <w:t>дает согласие на обработку персональных данных</w:t>
      </w:r>
      <w:r w:rsidRPr="002658D6">
        <w:rPr>
          <w:rFonts w:ascii="Times New Roman" w:eastAsiaTheme="minorHAnsi" w:hAnsi="Times New Roman"/>
          <w:snapToGrid/>
          <w:sz w:val="22"/>
          <w:szCs w:val="22"/>
          <w:lang w:eastAsia="en-US"/>
        </w:rPr>
        <w:t xml:space="preserve"> и принимает условия использования его персональных данных в соответствии с настоящими Правилами. </w:t>
      </w:r>
    </w:p>
    <w:p w14:paraId="00026074" w14:textId="1C4EFB6A" w:rsidR="00433F2F" w:rsidRPr="002658D6" w:rsidRDefault="007D69B4" w:rsidP="00A06EDC">
      <w:pPr>
        <w:widowControl/>
        <w:contextualSpacing/>
        <w:jc w:val="both"/>
        <w:textAlignment w:val="baseline"/>
        <w:rPr>
          <w:rFonts w:ascii="Times New Roman" w:eastAsiaTheme="minorHAnsi" w:hAnsi="Times New Roman"/>
          <w:b/>
          <w:i/>
          <w:snapToGrid/>
          <w:sz w:val="22"/>
          <w:szCs w:val="22"/>
          <w:lang w:eastAsia="en-US"/>
        </w:rPr>
      </w:pPr>
      <w:r w:rsidRPr="002658D6">
        <w:rPr>
          <w:rFonts w:ascii="Times New Roman" w:eastAsiaTheme="minorHAnsi" w:hAnsi="Times New Roman"/>
          <w:b/>
          <w:i/>
          <w:snapToGrid/>
          <w:sz w:val="22"/>
          <w:szCs w:val="22"/>
          <w:lang w:eastAsia="en-US"/>
        </w:rPr>
        <w:t>Участвуя в Конкурсе, Участник Конкурса дает согласие на получение от Организатора и Национальной организации туризма Кореи Московское представительство рекламных и новостных материалов на указанный при участии в Конкурсе адрес электронной почты Участника</w:t>
      </w:r>
      <w:r w:rsidR="00021704" w:rsidRPr="002658D6">
        <w:rPr>
          <w:rFonts w:ascii="Times New Roman" w:eastAsiaTheme="minorHAnsi" w:hAnsi="Times New Roman"/>
          <w:b/>
          <w:i/>
          <w:snapToGrid/>
          <w:sz w:val="22"/>
          <w:szCs w:val="22"/>
          <w:lang w:eastAsia="en-US"/>
        </w:rPr>
        <w:t>,</w:t>
      </w:r>
      <w:r w:rsidRPr="002658D6">
        <w:rPr>
          <w:rFonts w:ascii="Times New Roman" w:eastAsiaTheme="minorHAnsi" w:hAnsi="Times New Roman"/>
          <w:b/>
          <w:i/>
          <w:snapToGrid/>
          <w:sz w:val="22"/>
          <w:szCs w:val="22"/>
          <w:lang w:eastAsia="en-US"/>
        </w:rPr>
        <w:t xml:space="preserve"> вплоть до </w:t>
      </w:r>
      <w:r w:rsidRPr="002658D6">
        <w:rPr>
          <w:rFonts w:ascii="Times New Roman" w:eastAsiaTheme="minorHAnsi" w:hAnsi="Times New Roman"/>
          <w:b/>
          <w:i/>
          <w:snapToGrid/>
          <w:sz w:val="22"/>
          <w:szCs w:val="22"/>
          <w:lang w:eastAsia="en-US"/>
        </w:rPr>
        <w:lastRenderedPageBreak/>
        <w:t>отзыва такого согласия соответствующим Участником посредством направления письменного отзыва на адрес Организатора или Национальной организации туризма Кореи Московское представительство (в зависимости от того, от чьей рассылки отказывается соответствующий Участник).</w:t>
      </w:r>
    </w:p>
    <w:p w14:paraId="763AFC95" w14:textId="77777777" w:rsidR="00433F2F" w:rsidRPr="002658D6" w:rsidRDefault="0071559F" w:rsidP="000A12C2">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7.4</w:t>
      </w:r>
      <w:r w:rsidR="000A12C2"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 xml:space="preserve">Передача права на получение Приза другому лицу не допускается. </w:t>
      </w:r>
    </w:p>
    <w:p w14:paraId="17EB91A0" w14:textId="49F73B48" w:rsidR="007317E1" w:rsidRPr="002658D6" w:rsidRDefault="008D7E56" w:rsidP="007B4C1A">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7.5.</w:t>
      </w:r>
      <w:r w:rsidR="007317E1" w:rsidRPr="002658D6">
        <w:rPr>
          <w:rFonts w:ascii="Times New Roman" w:eastAsiaTheme="minorHAnsi" w:hAnsi="Times New Roman"/>
          <w:snapToGrid/>
          <w:sz w:val="22"/>
          <w:szCs w:val="22"/>
          <w:lang w:eastAsia="en-US"/>
        </w:rPr>
        <w:t xml:space="preserve"> Все Участники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за исключением тех расходов, несение которых прямо возложено настоящими Правилами на Организатора Конкурса.</w:t>
      </w:r>
    </w:p>
    <w:p w14:paraId="433E629E" w14:textId="530D2EEF" w:rsidR="007317E1" w:rsidRPr="002658D6" w:rsidRDefault="007B4C1A" w:rsidP="007317E1">
      <w:pPr>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7.6</w:t>
      </w:r>
      <w:r w:rsidR="007317E1" w:rsidRPr="002658D6">
        <w:rPr>
          <w:rFonts w:ascii="Times New Roman" w:eastAsiaTheme="minorHAnsi" w:hAnsi="Times New Roman"/>
          <w:snapToGrid/>
          <w:sz w:val="22"/>
          <w:szCs w:val="22"/>
          <w:lang w:eastAsia="en-US"/>
        </w:rPr>
        <w:t xml:space="preserve">. Участник, </w:t>
      </w:r>
      <w:proofErr w:type="gramStart"/>
      <w:r w:rsidR="007317E1" w:rsidRPr="002658D6">
        <w:rPr>
          <w:rFonts w:ascii="Times New Roman" w:eastAsiaTheme="minorHAnsi" w:hAnsi="Times New Roman"/>
          <w:snapToGrid/>
          <w:sz w:val="22"/>
          <w:szCs w:val="22"/>
          <w:lang w:eastAsia="en-US"/>
        </w:rPr>
        <w:t>представивший  Организатору</w:t>
      </w:r>
      <w:proofErr w:type="gramEnd"/>
      <w:r w:rsidR="007317E1" w:rsidRPr="002658D6">
        <w:rPr>
          <w:rFonts w:ascii="Times New Roman" w:eastAsiaTheme="minorHAnsi" w:hAnsi="Times New Roman"/>
          <w:snapToGrid/>
          <w:sz w:val="22"/>
          <w:szCs w:val="22"/>
          <w:lang w:eastAsia="en-US"/>
        </w:rPr>
        <w:t xml:space="preserve"> документы и/или информацию, предоставление которых предусмотрены настоящими Правилами или законодательством Российской Федерации, несет ответственность за их достоверность и несет последствия предоставления недостоверных информации и/или документов.</w:t>
      </w:r>
      <w:r w:rsidR="00D94754" w:rsidRPr="002658D6">
        <w:rPr>
          <w:rFonts w:ascii="Times New Roman" w:eastAsiaTheme="minorHAnsi" w:hAnsi="Times New Roman"/>
          <w:snapToGrid/>
          <w:sz w:val="22"/>
          <w:szCs w:val="22"/>
          <w:lang w:eastAsia="en-US"/>
        </w:rPr>
        <w:t xml:space="preserve"> </w:t>
      </w:r>
    </w:p>
    <w:p w14:paraId="4B5A29C7" w14:textId="77777777" w:rsidR="007317E1" w:rsidRPr="002658D6" w:rsidRDefault="007317E1" w:rsidP="000A12C2">
      <w:pPr>
        <w:widowControl/>
        <w:contextualSpacing/>
        <w:jc w:val="both"/>
        <w:textAlignment w:val="baseline"/>
        <w:rPr>
          <w:rFonts w:ascii="Times New Roman" w:eastAsiaTheme="minorHAnsi" w:hAnsi="Times New Roman"/>
          <w:snapToGrid/>
          <w:sz w:val="22"/>
          <w:szCs w:val="22"/>
          <w:lang w:eastAsia="en-US"/>
        </w:rPr>
      </w:pPr>
    </w:p>
    <w:p w14:paraId="5D01A416" w14:textId="77777777" w:rsidR="00433F2F" w:rsidRPr="002658D6" w:rsidRDefault="0071559F" w:rsidP="0071559F">
      <w:pPr>
        <w:widowControl/>
        <w:contextualSpacing/>
        <w:jc w:val="both"/>
        <w:textAlignment w:val="baseline"/>
        <w:rPr>
          <w:rFonts w:ascii="Times New Roman" w:eastAsiaTheme="minorHAnsi" w:hAnsi="Times New Roman"/>
          <w:b/>
          <w:snapToGrid/>
          <w:sz w:val="22"/>
          <w:szCs w:val="22"/>
          <w:lang w:eastAsia="en-US"/>
        </w:rPr>
      </w:pPr>
      <w:r w:rsidRPr="002658D6">
        <w:rPr>
          <w:rFonts w:ascii="Times New Roman" w:eastAsiaTheme="minorHAnsi" w:hAnsi="Times New Roman"/>
          <w:b/>
          <w:snapToGrid/>
          <w:sz w:val="22"/>
          <w:szCs w:val="22"/>
          <w:lang w:eastAsia="en-US"/>
        </w:rPr>
        <w:t xml:space="preserve">8. </w:t>
      </w:r>
      <w:r w:rsidR="00433F2F" w:rsidRPr="002658D6">
        <w:rPr>
          <w:rFonts w:ascii="Times New Roman" w:eastAsiaTheme="minorHAnsi" w:hAnsi="Times New Roman"/>
          <w:b/>
          <w:snapToGrid/>
          <w:sz w:val="22"/>
          <w:szCs w:val="22"/>
          <w:lang w:eastAsia="en-US"/>
        </w:rPr>
        <w:t xml:space="preserve">Права и обязанности Организатора </w:t>
      </w:r>
    </w:p>
    <w:p w14:paraId="2300D64E" w14:textId="77777777" w:rsidR="00BA2565" w:rsidRPr="002658D6" w:rsidRDefault="0071559F" w:rsidP="00BA256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8.1. </w:t>
      </w:r>
      <w:r w:rsidR="00433F2F" w:rsidRPr="002658D6">
        <w:rPr>
          <w:rFonts w:ascii="Times New Roman" w:eastAsiaTheme="minorHAnsi" w:hAnsi="Times New Roman"/>
          <w:snapToGrid/>
          <w:sz w:val="22"/>
          <w:szCs w:val="22"/>
          <w:u w:val="single"/>
          <w:lang w:eastAsia="en-US"/>
        </w:rPr>
        <w:t>Организатор имеет право:</w:t>
      </w:r>
    </w:p>
    <w:p w14:paraId="722A40E7" w14:textId="77777777" w:rsidR="00433F2F" w:rsidRPr="002658D6" w:rsidRDefault="00BA2565" w:rsidP="00BA256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8.1.1.</w:t>
      </w:r>
      <w:r w:rsidR="0071559F"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 xml:space="preserve">В одностороннем порядке увеличивать, уменьшать или полностью изменять количество, ассортимент призов, а </w:t>
      </w:r>
      <w:proofErr w:type="gramStart"/>
      <w:r w:rsidR="00433F2F" w:rsidRPr="002658D6">
        <w:rPr>
          <w:rFonts w:ascii="Times New Roman" w:eastAsiaTheme="minorHAnsi" w:hAnsi="Times New Roman"/>
          <w:snapToGrid/>
          <w:sz w:val="22"/>
          <w:szCs w:val="22"/>
          <w:lang w:eastAsia="en-US"/>
        </w:rPr>
        <w:t xml:space="preserve">также  </w:t>
      </w:r>
      <w:r w:rsidRPr="002658D6">
        <w:rPr>
          <w:rFonts w:ascii="Times New Roman" w:eastAsiaTheme="minorHAnsi" w:hAnsi="Times New Roman"/>
          <w:snapToGrid/>
          <w:sz w:val="22"/>
          <w:szCs w:val="22"/>
          <w:lang w:eastAsia="en-US"/>
        </w:rPr>
        <w:t>изменять</w:t>
      </w:r>
      <w:proofErr w:type="gramEnd"/>
      <w:r w:rsidRPr="002658D6">
        <w:rPr>
          <w:rFonts w:ascii="Times New Roman" w:eastAsiaTheme="minorHAnsi" w:hAnsi="Times New Roman"/>
          <w:snapToGrid/>
          <w:sz w:val="22"/>
          <w:szCs w:val="22"/>
          <w:lang w:eastAsia="en-US"/>
        </w:rPr>
        <w:t xml:space="preserve"> условия или отменить</w:t>
      </w:r>
      <w:r w:rsidR="00433F2F" w:rsidRPr="002658D6">
        <w:rPr>
          <w:rFonts w:ascii="Times New Roman" w:eastAsiaTheme="minorHAnsi" w:hAnsi="Times New Roman"/>
          <w:snapToGrid/>
          <w:sz w:val="22"/>
          <w:szCs w:val="22"/>
          <w:lang w:eastAsia="en-US"/>
        </w:rPr>
        <w:t xml:space="preserve"> Конкурс</w:t>
      </w:r>
      <w:r w:rsidRPr="002658D6">
        <w:rPr>
          <w:rFonts w:ascii="Times New Roman" w:eastAsiaTheme="minorHAnsi" w:hAnsi="Times New Roman"/>
          <w:snapToGrid/>
          <w:sz w:val="22"/>
          <w:szCs w:val="22"/>
          <w:lang w:eastAsia="en-US"/>
        </w:rPr>
        <w:t xml:space="preserve"> в течение первой половины установленного в п. 5.1.1 Правил срока</w:t>
      </w:r>
      <w:r w:rsidR="00433F2F" w:rsidRPr="002658D6">
        <w:rPr>
          <w:rFonts w:ascii="Times New Roman" w:eastAsiaTheme="minorHAnsi" w:hAnsi="Times New Roman"/>
          <w:snapToGrid/>
          <w:sz w:val="22"/>
          <w:szCs w:val="22"/>
          <w:lang w:eastAsia="en-US"/>
        </w:rPr>
        <w:t>.</w:t>
      </w:r>
    </w:p>
    <w:p w14:paraId="5A08E490" w14:textId="1D0FD4CC" w:rsidR="00433F2F" w:rsidRPr="002658D6" w:rsidRDefault="00BA2565" w:rsidP="00BA256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8.1.2. </w:t>
      </w:r>
      <w:r w:rsidR="00433F2F" w:rsidRPr="002658D6">
        <w:rPr>
          <w:rFonts w:ascii="Times New Roman" w:eastAsiaTheme="minorHAnsi" w:hAnsi="Times New Roman"/>
          <w:snapToGrid/>
          <w:sz w:val="22"/>
          <w:szCs w:val="22"/>
          <w:lang w:eastAsia="en-US"/>
        </w:rPr>
        <w:t>Не вступать в письменные переговоры либо иные контакты с Участниками Конкурса кроме случаев, предусмотренных настоящими Правилами.</w:t>
      </w:r>
    </w:p>
    <w:p w14:paraId="729348AE" w14:textId="77777777" w:rsidR="00433F2F" w:rsidRPr="002658D6" w:rsidRDefault="00BA2565" w:rsidP="00BA256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8.2. </w:t>
      </w:r>
      <w:r w:rsidR="00433F2F" w:rsidRPr="002658D6">
        <w:rPr>
          <w:rFonts w:ascii="Times New Roman" w:eastAsiaTheme="minorHAnsi" w:hAnsi="Times New Roman"/>
          <w:snapToGrid/>
          <w:sz w:val="22"/>
          <w:szCs w:val="22"/>
          <w:u w:val="single"/>
          <w:lang w:eastAsia="en-US"/>
        </w:rPr>
        <w:t>Организатор не несет ответственности за:</w:t>
      </w:r>
    </w:p>
    <w:p w14:paraId="17582589" w14:textId="78A96A10" w:rsidR="00433F2F" w:rsidRPr="002658D6" w:rsidRDefault="00BA2565" w:rsidP="00BA256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8.2.1. </w:t>
      </w:r>
      <w:r w:rsidR="00433F2F" w:rsidRPr="002658D6">
        <w:rPr>
          <w:rFonts w:ascii="Times New Roman" w:eastAsiaTheme="minorHAnsi" w:hAnsi="Times New Roman"/>
          <w:snapToGrid/>
          <w:sz w:val="22"/>
          <w:szCs w:val="22"/>
          <w:lang w:eastAsia="en-US"/>
        </w:rPr>
        <w:t xml:space="preserve">Неполучение Участником информации о выигрыше </w:t>
      </w:r>
      <w:r w:rsidR="00BE6BC3" w:rsidRPr="002658D6">
        <w:rPr>
          <w:rFonts w:ascii="Times New Roman" w:eastAsiaTheme="minorHAnsi" w:hAnsi="Times New Roman"/>
          <w:snapToGrid/>
          <w:sz w:val="22"/>
          <w:szCs w:val="22"/>
          <w:lang w:eastAsia="en-US"/>
        </w:rPr>
        <w:t xml:space="preserve">и получении Призов </w:t>
      </w:r>
      <w:r w:rsidR="00433F2F" w:rsidRPr="002658D6">
        <w:rPr>
          <w:rFonts w:ascii="Times New Roman" w:eastAsiaTheme="minorHAnsi" w:hAnsi="Times New Roman"/>
          <w:snapToGrid/>
          <w:sz w:val="22"/>
          <w:szCs w:val="22"/>
          <w:lang w:eastAsia="en-US"/>
        </w:rPr>
        <w:t xml:space="preserve">от Организатора по причине </w:t>
      </w:r>
      <w:r w:rsidR="00BE6BC3" w:rsidRPr="002658D6">
        <w:rPr>
          <w:rFonts w:ascii="Times New Roman" w:eastAsiaTheme="minorHAnsi" w:hAnsi="Times New Roman"/>
          <w:snapToGrid/>
          <w:sz w:val="22"/>
          <w:szCs w:val="22"/>
          <w:lang w:eastAsia="en-US"/>
        </w:rPr>
        <w:t xml:space="preserve">не ознакомления Участником с результатами Конкурса согласно п. 5.1.3. настоящих Правил и с информацией о получении Призов согласно п. 5.1.4 Правил, а также по причине </w:t>
      </w:r>
      <w:r w:rsidR="00433F2F" w:rsidRPr="002658D6">
        <w:rPr>
          <w:rFonts w:ascii="Times New Roman" w:eastAsiaTheme="minorHAnsi" w:hAnsi="Times New Roman"/>
          <w:snapToGrid/>
          <w:sz w:val="22"/>
          <w:szCs w:val="22"/>
          <w:lang w:eastAsia="en-US"/>
        </w:rPr>
        <w:t xml:space="preserve">неактуальности имеющейся у Организатора информации о данных Участника, </w:t>
      </w:r>
      <w:r w:rsidR="00BE6BC3" w:rsidRPr="002658D6">
        <w:rPr>
          <w:rFonts w:ascii="Times New Roman" w:eastAsiaTheme="minorHAnsi" w:hAnsi="Times New Roman"/>
          <w:snapToGrid/>
          <w:sz w:val="22"/>
          <w:szCs w:val="22"/>
          <w:lang w:eastAsia="en-US"/>
        </w:rPr>
        <w:t xml:space="preserve">в </w:t>
      </w:r>
      <w:proofErr w:type="spellStart"/>
      <w:r w:rsidR="00BE6BC3" w:rsidRPr="002658D6">
        <w:rPr>
          <w:rFonts w:ascii="Times New Roman" w:eastAsiaTheme="minorHAnsi" w:hAnsi="Times New Roman"/>
          <w:snapToGrid/>
          <w:sz w:val="22"/>
          <w:szCs w:val="22"/>
          <w:lang w:eastAsia="en-US"/>
        </w:rPr>
        <w:t>т.ч</w:t>
      </w:r>
      <w:proofErr w:type="spellEnd"/>
      <w:r w:rsidR="00BE6BC3" w:rsidRPr="002658D6">
        <w:rPr>
          <w:rFonts w:ascii="Times New Roman" w:eastAsiaTheme="minorHAnsi" w:hAnsi="Times New Roman"/>
          <w:snapToGrid/>
          <w:sz w:val="22"/>
          <w:szCs w:val="22"/>
          <w:lang w:eastAsia="en-US"/>
        </w:rPr>
        <w:t>.</w:t>
      </w:r>
      <w:r w:rsidR="00433F2F" w:rsidRPr="002658D6">
        <w:rPr>
          <w:rFonts w:ascii="Times New Roman" w:eastAsiaTheme="minorHAnsi" w:hAnsi="Times New Roman"/>
          <w:snapToGrid/>
          <w:sz w:val="22"/>
          <w:szCs w:val="22"/>
          <w:lang w:eastAsia="en-US"/>
        </w:rPr>
        <w:t xml:space="preserve"> </w:t>
      </w:r>
      <w:r w:rsidR="00CD36E9" w:rsidRPr="002658D6">
        <w:rPr>
          <w:rFonts w:ascii="Times New Roman" w:eastAsiaTheme="minorHAnsi" w:hAnsi="Times New Roman"/>
          <w:snapToGrid/>
          <w:sz w:val="22"/>
          <w:szCs w:val="22"/>
          <w:lang w:eastAsia="en-US"/>
        </w:rPr>
        <w:t>адресе электронной почты</w:t>
      </w:r>
      <w:r w:rsidR="00DE1231" w:rsidRPr="002658D6">
        <w:rPr>
          <w:rFonts w:ascii="Times New Roman" w:eastAsiaTheme="minorHAnsi" w:hAnsi="Times New Roman"/>
          <w:snapToGrid/>
          <w:sz w:val="22"/>
          <w:szCs w:val="22"/>
          <w:lang w:eastAsia="en-US"/>
        </w:rPr>
        <w:t xml:space="preserve"> и номере телефона</w:t>
      </w:r>
      <w:r w:rsidR="00433F2F" w:rsidRPr="002658D6">
        <w:rPr>
          <w:rFonts w:ascii="Times New Roman" w:eastAsiaTheme="minorHAnsi" w:hAnsi="Times New Roman"/>
          <w:snapToGrid/>
          <w:sz w:val="22"/>
          <w:szCs w:val="22"/>
          <w:lang w:eastAsia="en-US"/>
        </w:rPr>
        <w:t xml:space="preserve">. </w:t>
      </w:r>
    </w:p>
    <w:p w14:paraId="2BA4C905" w14:textId="77777777" w:rsidR="00433F2F" w:rsidRPr="002658D6" w:rsidRDefault="00BE6BC3" w:rsidP="00BE6B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8.2.2. </w:t>
      </w:r>
      <w:r w:rsidR="00433F2F" w:rsidRPr="002658D6">
        <w:rPr>
          <w:rFonts w:ascii="Times New Roman" w:eastAsiaTheme="minorHAnsi" w:hAnsi="Times New Roman"/>
          <w:snapToGrid/>
          <w:sz w:val="22"/>
          <w:szCs w:val="22"/>
          <w:lang w:eastAsia="en-US"/>
        </w:rPr>
        <w:t xml:space="preserve">Технические проблемы с передачей данных при использовании каналов связи, используемых при проведении Конкурсов, в </w:t>
      </w:r>
      <w:proofErr w:type="spellStart"/>
      <w:r w:rsidR="00433F2F" w:rsidRPr="002658D6">
        <w:rPr>
          <w:rFonts w:ascii="Times New Roman" w:eastAsiaTheme="minorHAnsi" w:hAnsi="Times New Roman"/>
          <w:snapToGrid/>
          <w:sz w:val="22"/>
          <w:szCs w:val="22"/>
          <w:lang w:eastAsia="en-US"/>
        </w:rPr>
        <w:t>т.ч</w:t>
      </w:r>
      <w:proofErr w:type="spellEnd"/>
      <w:r w:rsidR="00433F2F" w:rsidRPr="002658D6">
        <w:rPr>
          <w:rFonts w:ascii="Times New Roman" w:eastAsiaTheme="minorHAnsi" w:hAnsi="Times New Roman"/>
          <w:snapToGrid/>
          <w:sz w:val="22"/>
          <w:szCs w:val="22"/>
          <w:lang w:eastAsia="en-US"/>
        </w:rPr>
        <w:t>. работу Интернет-провайдеров</w:t>
      </w:r>
      <w:r w:rsidR="00A41F19" w:rsidRPr="002658D6">
        <w:rPr>
          <w:rFonts w:ascii="Times New Roman" w:eastAsiaTheme="minorHAnsi" w:hAnsi="Times New Roman"/>
          <w:snapToGrid/>
          <w:sz w:val="22"/>
          <w:szCs w:val="22"/>
          <w:lang w:eastAsia="en-US"/>
        </w:rPr>
        <w:t>,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Участников Конкурса или третьих лиц, направленных на несанкционированный доступ и/или выведение из строя программного и/или аппаратного комплекса Организатора, если это помешало проведению Конкурса и/или участию в Конкурсе.</w:t>
      </w:r>
    </w:p>
    <w:p w14:paraId="6BC08CE5" w14:textId="77777777" w:rsidR="00433F2F" w:rsidRPr="002658D6" w:rsidRDefault="00BE6BC3" w:rsidP="00BE6B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8.2.3. </w:t>
      </w:r>
      <w:r w:rsidR="00433F2F" w:rsidRPr="002658D6">
        <w:rPr>
          <w:rFonts w:ascii="Times New Roman" w:eastAsiaTheme="minorHAnsi" w:hAnsi="Times New Roman"/>
          <w:snapToGrid/>
          <w:sz w:val="22"/>
          <w:szCs w:val="22"/>
          <w:lang w:eastAsia="en-US"/>
        </w:rPr>
        <w:t>Неисполнение и/или несвоевременное исполнение Участниками своих обязанностей, предусмотренных настоящими Правилами.</w:t>
      </w:r>
    </w:p>
    <w:p w14:paraId="54EA235A" w14:textId="7BF22420" w:rsidR="00433F2F" w:rsidRPr="002658D6" w:rsidRDefault="00BE6BC3" w:rsidP="00BE6B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8.2.4. </w:t>
      </w:r>
      <w:r w:rsidR="00433F2F" w:rsidRPr="002658D6">
        <w:rPr>
          <w:rFonts w:ascii="Times New Roman" w:eastAsiaTheme="minorHAnsi" w:hAnsi="Times New Roman"/>
          <w:snapToGrid/>
          <w:sz w:val="22"/>
          <w:szCs w:val="22"/>
          <w:lang w:eastAsia="en-US"/>
        </w:rPr>
        <w:t>Дейст</w:t>
      </w:r>
      <w:r w:rsidR="002410BA" w:rsidRPr="002658D6">
        <w:rPr>
          <w:rFonts w:ascii="Times New Roman" w:eastAsiaTheme="minorHAnsi" w:hAnsi="Times New Roman"/>
          <w:snapToGrid/>
          <w:sz w:val="22"/>
          <w:szCs w:val="22"/>
          <w:lang w:eastAsia="en-US"/>
        </w:rPr>
        <w:t>вия или бездействия третьих лиц</w:t>
      </w:r>
      <w:r w:rsidR="00433F2F" w:rsidRPr="002658D6">
        <w:rPr>
          <w:rFonts w:ascii="Times New Roman" w:eastAsiaTheme="minorHAnsi" w:hAnsi="Times New Roman"/>
          <w:snapToGrid/>
          <w:sz w:val="22"/>
          <w:szCs w:val="22"/>
          <w:lang w:eastAsia="en-US"/>
        </w:rPr>
        <w:t>.</w:t>
      </w:r>
    </w:p>
    <w:p w14:paraId="355B1EC5" w14:textId="77777777" w:rsidR="00CD36E9" w:rsidRPr="002658D6" w:rsidRDefault="00A41F19" w:rsidP="00BE6B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8.2.5. Любой ущерб, понесенный Участником Конкурса вследствие использования им Призов и/или участия в Конкурсе. </w:t>
      </w:r>
    </w:p>
    <w:p w14:paraId="03B834B3" w14:textId="77777777" w:rsidR="00A41F19" w:rsidRPr="002658D6" w:rsidRDefault="00A41F19" w:rsidP="00BE6BC3">
      <w:pPr>
        <w:widowControl/>
        <w:contextualSpacing/>
        <w:jc w:val="both"/>
        <w:textAlignment w:val="baseline"/>
        <w:rPr>
          <w:rFonts w:ascii="Times New Roman" w:eastAsiaTheme="minorHAnsi" w:hAnsi="Times New Roman"/>
          <w:b/>
          <w:snapToGrid/>
          <w:sz w:val="22"/>
          <w:szCs w:val="22"/>
          <w:u w:val="single"/>
          <w:lang w:eastAsia="en-US"/>
        </w:rPr>
      </w:pPr>
      <w:r w:rsidRPr="002658D6">
        <w:rPr>
          <w:rFonts w:ascii="Times New Roman" w:eastAsiaTheme="minorHAnsi" w:hAnsi="Times New Roman"/>
          <w:b/>
          <w:snapToGrid/>
          <w:sz w:val="22"/>
          <w:szCs w:val="22"/>
          <w:u w:val="single"/>
          <w:lang w:eastAsia="en-US"/>
        </w:rPr>
        <w:t>Ответственность Организатора перед Участником Конкурса ограничена стоимостью Приза, присужденного Участнику (Победителю).</w:t>
      </w:r>
    </w:p>
    <w:p w14:paraId="4CCA754B" w14:textId="21BF3D70" w:rsidR="00433F2F" w:rsidRPr="002658D6" w:rsidRDefault="00A41F19" w:rsidP="00BE6B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8.3</w:t>
      </w:r>
      <w:r w:rsidR="00BE6BC3"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Организатор обязуется информировать Участников о любых изменениях в Конкурсе</w:t>
      </w:r>
      <w:r w:rsidR="00BE6BC3" w:rsidRPr="002658D6">
        <w:rPr>
          <w:rFonts w:ascii="Times New Roman" w:eastAsiaTheme="minorHAnsi" w:hAnsi="Times New Roman"/>
          <w:snapToGrid/>
          <w:sz w:val="22"/>
          <w:szCs w:val="22"/>
          <w:lang w:eastAsia="en-US"/>
        </w:rPr>
        <w:t xml:space="preserve"> согласно п. 8.1.1. Правил </w:t>
      </w:r>
      <w:r w:rsidR="00433F2F" w:rsidRPr="002658D6">
        <w:rPr>
          <w:rFonts w:ascii="Times New Roman" w:eastAsiaTheme="minorHAnsi" w:hAnsi="Times New Roman"/>
          <w:snapToGrid/>
          <w:sz w:val="22"/>
          <w:szCs w:val="22"/>
          <w:lang w:eastAsia="en-US"/>
        </w:rPr>
        <w:t xml:space="preserve">путем размещения информации </w:t>
      </w:r>
      <w:r w:rsidR="007A4645" w:rsidRPr="002658D6">
        <w:rPr>
          <w:rFonts w:ascii="Times New Roman" w:eastAsiaTheme="minorHAnsi" w:hAnsi="Times New Roman"/>
          <w:snapToGrid/>
          <w:sz w:val="22"/>
          <w:szCs w:val="22"/>
          <w:lang w:eastAsia="en-US"/>
        </w:rPr>
        <w:t>в сети Интернет по адресу:</w:t>
      </w:r>
      <w:r w:rsidR="002410BA" w:rsidRPr="002658D6">
        <w:rPr>
          <w:rFonts w:ascii="Times New Roman" w:eastAsiaTheme="minorHAnsi" w:hAnsi="Times New Roman"/>
          <w:snapToGrid/>
          <w:sz w:val="22"/>
          <w:szCs w:val="22"/>
          <w:lang w:eastAsia="en-US"/>
        </w:rPr>
        <w:t xml:space="preserve"> http://visitmedicalkorea.ru/</w:t>
      </w:r>
      <w:r w:rsidR="007A4645" w:rsidRPr="002658D6">
        <w:rPr>
          <w:rFonts w:ascii="Times New Roman" w:eastAsiaTheme="minorHAnsi" w:hAnsi="Times New Roman"/>
          <w:snapToGrid/>
          <w:sz w:val="22"/>
          <w:szCs w:val="22"/>
          <w:lang w:eastAsia="en-US"/>
        </w:rPr>
        <w:t>.</w:t>
      </w:r>
    </w:p>
    <w:p w14:paraId="0E0295EA" w14:textId="77777777" w:rsidR="00433F2F" w:rsidRPr="002658D6" w:rsidRDefault="00A41F19" w:rsidP="00A41F19">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8.4. </w:t>
      </w:r>
      <w:r w:rsidR="00433F2F" w:rsidRPr="002658D6">
        <w:rPr>
          <w:rFonts w:ascii="Times New Roman" w:eastAsiaTheme="minorHAnsi" w:hAnsi="Times New Roman"/>
          <w:snapToGrid/>
          <w:sz w:val="22"/>
          <w:szCs w:val="22"/>
          <w:lang w:eastAsia="en-US"/>
        </w:rPr>
        <w:t>В случае если период исполнения обязательств Организатора включает праздничные или выходные дни, сроки исполнения Организатором своих обязательств сдвигаются пропорционально количеству выходных/праздничных дней.</w:t>
      </w:r>
    </w:p>
    <w:p w14:paraId="143DF96B" w14:textId="77777777" w:rsidR="00A41F19" w:rsidRPr="002658D6" w:rsidRDefault="00A41F19" w:rsidP="00A41F19">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8.5. В случае нарушения Участником любого положения настоящих Правил Организатор вправе без ограничения и по своему усмотрению:</w:t>
      </w:r>
    </w:p>
    <w:p w14:paraId="25884E27" w14:textId="77777777" w:rsidR="00A41F19" w:rsidRPr="002658D6" w:rsidRDefault="00A41F19" w:rsidP="00A41F19">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Отстранить такого Участника от участия в Конкурсе;</w:t>
      </w:r>
    </w:p>
    <w:p w14:paraId="792AECF4" w14:textId="77777777" w:rsidR="00A41F19" w:rsidRPr="002658D6" w:rsidRDefault="00A41F19" w:rsidP="00A41F19">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Отказать такому Участнику в предоставлении Призов.</w:t>
      </w:r>
    </w:p>
    <w:p w14:paraId="7ED15515" w14:textId="77777777" w:rsidR="00A41F19" w:rsidRPr="002658D6" w:rsidRDefault="00A41F19" w:rsidP="00A41F19">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8.6. Решения Организатора по всем вопросам, связанным с проведением Конкурса, являются окончательными и не подлежат пересмотру.</w:t>
      </w:r>
    </w:p>
    <w:p w14:paraId="3FB9FDFD" w14:textId="1EAA565E" w:rsidR="00A41F19" w:rsidRPr="002658D6" w:rsidRDefault="00A41F19" w:rsidP="00A41F19">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8.7. Организатор вправе по своему усмотрению в одностороннем порядке прекратить, изменить или приостановить проведение Конкурса в связи с </w:t>
      </w:r>
      <w:r w:rsidR="00BF4DA8" w:rsidRPr="002658D6">
        <w:rPr>
          <w:rFonts w:ascii="Times New Roman" w:eastAsiaTheme="minorHAnsi" w:hAnsi="Times New Roman"/>
          <w:snapToGrid/>
          <w:sz w:val="22"/>
          <w:szCs w:val="22"/>
          <w:lang w:eastAsia="en-US"/>
        </w:rPr>
        <w:t xml:space="preserve">эпидемиями, запретами государственных органов, </w:t>
      </w:r>
      <w:r w:rsidRPr="002658D6">
        <w:rPr>
          <w:rFonts w:ascii="Times New Roman" w:eastAsiaTheme="minorHAnsi" w:hAnsi="Times New Roman"/>
          <w:snapToGrid/>
          <w:sz w:val="22"/>
          <w:szCs w:val="22"/>
          <w:lang w:eastAsia="en-US"/>
        </w:rPr>
        <w:t>заражением компьютерными вирусами, неполадками в сети Интернет, мобильной связи, дефектами, манипуляциями, несанкционированным вмешательством, фальсификацией, техническими неполадками или любой причиной, находящейся вне разумного контроля Организатора, которая искажает или затрагивает исполнение, безопасность, честность, целостность или надлежащее проведение Конкурса.</w:t>
      </w:r>
    </w:p>
    <w:p w14:paraId="5D51BA62" w14:textId="77777777" w:rsidR="00A41F19" w:rsidRPr="002658D6" w:rsidRDefault="00A41F19" w:rsidP="00A41F19">
      <w:pPr>
        <w:widowControl/>
        <w:contextualSpacing/>
        <w:jc w:val="both"/>
        <w:textAlignment w:val="baseline"/>
        <w:rPr>
          <w:rFonts w:ascii="Times New Roman" w:eastAsiaTheme="minorHAnsi" w:hAnsi="Times New Roman"/>
          <w:snapToGrid/>
          <w:sz w:val="22"/>
          <w:szCs w:val="22"/>
          <w:lang w:eastAsia="en-US"/>
        </w:rPr>
      </w:pPr>
    </w:p>
    <w:p w14:paraId="70CE37B9" w14:textId="047F822E" w:rsidR="00433F2F" w:rsidRPr="002658D6" w:rsidRDefault="00586A1A" w:rsidP="00A41F19">
      <w:pPr>
        <w:widowControl/>
        <w:contextualSpacing/>
        <w:jc w:val="both"/>
        <w:textAlignment w:val="baseline"/>
        <w:rPr>
          <w:rFonts w:ascii="Times New Roman" w:eastAsiaTheme="minorHAnsi" w:hAnsi="Times New Roman"/>
          <w:b/>
          <w:snapToGrid/>
          <w:sz w:val="22"/>
          <w:szCs w:val="22"/>
          <w:lang w:eastAsia="en-US"/>
        </w:rPr>
      </w:pPr>
      <w:r w:rsidRPr="002658D6">
        <w:rPr>
          <w:rFonts w:ascii="Times New Roman" w:eastAsiaTheme="minorHAnsi" w:hAnsi="Times New Roman"/>
          <w:b/>
          <w:snapToGrid/>
          <w:sz w:val="22"/>
          <w:szCs w:val="22"/>
          <w:lang w:eastAsia="en-US"/>
        </w:rPr>
        <w:t xml:space="preserve">9. </w:t>
      </w:r>
      <w:r w:rsidR="00433F2F" w:rsidRPr="002658D6">
        <w:rPr>
          <w:rFonts w:ascii="Times New Roman" w:eastAsiaTheme="minorHAnsi" w:hAnsi="Times New Roman"/>
          <w:b/>
          <w:snapToGrid/>
          <w:sz w:val="22"/>
          <w:szCs w:val="22"/>
          <w:lang w:eastAsia="en-US"/>
        </w:rPr>
        <w:t>Порядок</w:t>
      </w:r>
      <w:r w:rsidR="00BE0EF6" w:rsidRPr="002658D6">
        <w:rPr>
          <w:rFonts w:ascii="Times New Roman" w:eastAsiaTheme="minorHAnsi" w:hAnsi="Times New Roman"/>
          <w:b/>
          <w:snapToGrid/>
          <w:sz w:val="22"/>
          <w:szCs w:val="22"/>
          <w:lang w:eastAsia="en-US"/>
        </w:rPr>
        <w:t xml:space="preserve"> и условия</w:t>
      </w:r>
      <w:r w:rsidR="00433F2F" w:rsidRPr="002658D6">
        <w:rPr>
          <w:rFonts w:ascii="Times New Roman" w:eastAsiaTheme="minorHAnsi" w:hAnsi="Times New Roman"/>
          <w:b/>
          <w:snapToGrid/>
          <w:sz w:val="22"/>
          <w:szCs w:val="22"/>
          <w:lang w:eastAsia="en-US"/>
        </w:rPr>
        <w:t xml:space="preserve"> участия в Конкурсе </w:t>
      </w:r>
    </w:p>
    <w:p w14:paraId="323CA041" w14:textId="6C4607F0" w:rsidR="00433F2F" w:rsidRPr="002658D6" w:rsidRDefault="00586A1A" w:rsidP="00A41F19">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9</w:t>
      </w:r>
      <w:r w:rsidR="00A41F19" w:rsidRPr="002658D6">
        <w:rPr>
          <w:rFonts w:ascii="Times New Roman" w:eastAsiaTheme="minorHAnsi" w:hAnsi="Times New Roman"/>
          <w:snapToGrid/>
          <w:sz w:val="22"/>
          <w:szCs w:val="22"/>
          <w:lang w:eastAsia="en-US"/>
        </w:rPr>
        <w:t>.</w:t>
      </w:r>
      <w:r w:rsidRPr="002658D6">
        <w:rPr>
          <w:rFonts w:ascii="Times New Roman" w:eastAsiaTheme="minorHAnsi" w:hAnsi="Times New Roman"/>
          <w:snapToGrid/>
          <w:sz w:val="22"/>
          <w:szCs w:val="22"/>
          <w:lang w:eastAsia="en-US"/>
        </w:rPr>
        <w:t>1</w:t>
      </w:r>
      <w:r w:rsidR="00A41F19"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Для того чтобы стать Участником Конкурса, лицу, соответствующему требованиям, установленным пунктом 6.1 настоящих Правил, необходимо</w:t>
      </w:r>
      <w:r w:rsidR="008366E0" w:rsidRPr="002658D6">
        <w:rPr>
          <w:rFonts w:ascii="Times New Roman" w:eastAsiaTheme="minorHAnsi" w:hAnsi="Times New Roman"/>
          <w:snapToGrid/>
          <w:sz w:val="22"/>
          <w:szCs w:val="22"/>
          <w:lang w:eastAsia="en-US"/>
        </w:rPr>
        <w:t xml:space="preserve"> </w:t>
      </w:r>
      <w:r w:rsidR="002410BA" w:rsidRPr="002658D6">
        <w:rPr>
          <w:rFonts w:ascii="Times New Roman" w:eastAsiaTheme="minorHAnsi" w:hAnsi="Times New Roman"/>
          <w:snapToGrid/>
          <w:sz w:val="22"/>
          <w:szCs w:val="22"/>
          <w:lang w:eastAsia="en-US"/>
        </w:rPr>
        <w:t>в период, указанный в п. 5.1.1 Правил</w:t>
      </w:r>
      <w:r w:rsidR="008366E0" w:rsidRPr="002658D6">
        <w:rPr>
          <w:rFonts w:ascii="Times New Roman" w:eastAsiaTheme="minorHAnsi" w:hAnsi="Times New Roman"/>
          <w:snapToGrid/>
          <w:sz w:val="22"/>
          <w:szCs w:val="22"/>
          <w:lang w:eastAsia="en-US"/>
        </w:rPr>
        <w:t>,</w:t>
      </w:r>
      <w:r w:rsidR="002410BA" w:rsidRPr="002658D6">
        <w:rPr>
          <w:rFonts w:ascii="Times New Roman" w:eastAsiaTheme="minorHAnsi" w:hAnsi="Times New Roman"/>
          <w:snapToGrid/>
          <w:sz w:val="22"/>
          <w:szCs w:val="22"/>
          <w:lang w:eastAsia="en-US"/>
        </w:rPr>
        <w:t xml:space="preserve"> </w:t>
      </w:r>
      <w:r w:rsidR="00F5301C" w:rsidRPr="002658D6">
        <w:rPr>
          <w:rFonts w:ascii="Times New Roman" w:eastAsiaTheme="minorHAnsi" w:hAnsi="Times New Roman"/>
          <w:snapToGrid/>
          <w:sz w:val="22"/>
          <w:szCs w:val="22"/>
          <w:lang w:eastAsia="en-US"/>
        </w:rPr>
        <w:t>заполнить заявку на получение консультации</w:t>
      </w:r>
      <w:r w:rsidR="00EA4553" w:rsidRPr="002658D6">
        <w:rPr>
          <w:rFonts w:ascii="Times New Roman" w:eastAsiaTheme="minorHAnsi" w:hAnsi="Times New Roman"/>
          <w:snapToGrid/>
          <w:sz w:val="22"/>
          <w:szCs w:val="22"/>
          <w:lang w:eastAsia="en-US"/>
        </w:rPr>
        <w:t xml:space="preserve">, расположенную по адресу </w:t>
      </w:r>
      <w:hyperlink r:id="rId9" w:history="1">
        <w:r w:rsidR="00A36818" w:rsidRPr="002658D6">
          <w:rPr>
            <w:rStyle w:val="ac"/>
            <w:rFonts w:ascii="Times New Roman" w:eastAsiaTheme="minorHAnsi" w:hAnsi="Times New Roman"/>
            <w:snapToGrid/>
            <w:sz w:val="22"/>
            <w:szCs w:val="22"/>
            <w:lang w:eastAsia="en-US"/>
          </w:rPr>
          <w:t>http://visitmedicalkorea.ru/</w:t>
        </w:r>
      </w:hyperlink>
      <w:r w:rsidR="00A36818" w:rsidRPr="002658D6">
        <w:rPr>
          <w:rFonts w:ascii="Times New Roman" w:eastAsiaTheme="minorHAnsi" w:hAnsi="Times New Roman"/>
          <w:snapToGrid/>
          <w:sz w:val="22"/>
          <w:szCs w:val="22"/>
          <w:lang w:eastAsia="en-US"/>
        </w:rPr>
        <w:t xml:space="preserve"> (кнопка – «Получить консультацию»)</w:t>
      </w:r>
      <w:r w:rsidR="00EA4553" w:rsidRPr="002658D6">
        <w:rPr>
          <w:rFonts w:ascii="Times New Roman" w:eastAsiaTheme="minorHAnsi" w:hAnsi="Times New Roman"/>
          <w:snapToGrid/>
          <w:sz w:val="22"/>
          <w:szCs w:val="22"/>
          <w:lang w:eastAsia="en-US"/>
        </w:rPr>
        <w:t xml:space="preserve"> </w:t>
      </w:r>
      <w:r w:rsidR="00F5301C" w:rsidRPr="002658D6">
        <w:rPr>
          <w:rFonts w:ascii="Times New Roman" w:eastAsiaTheme="minorHAnsi" w:hAnsi="Times New Roman"/>
          <w:snapToGrid/>
          <w:sz w:val="22"/>
          <w:szCs w:val="22"/>
          <w:lang w:eastAsia="en-US"/>
        </w:rPr>
        <w:t xml:space="preserve"> и полностью указать в ней</w:t>
      </w:r>
      <w:r w:rsidR="00AC23B4" w:rsidRPr="002658D6">
        <w:rPr>
          <w:rFonts w:ascii="Times New Roman" w:eastAsiaTheme="minorHAnsi" w:hAnsi="Times New Roman"/>
          <w:snapToGrid/>
          <w:sz w:val="22"/>
          <w:szCs w:val="22"/>
          <w:lang w:eastAsia="en-US"/>
        </w:rPr>
        <w:t xml:space="preserve"> свои данные</w:t>
      </w:r>
      <w:r w:rsidR="00F5301C" w:rsidRPr="002658D6">
        <w:rPr>
          <w:rFonts w:ascii="Times New Roman" w:eastAsiaTheme="minorHAnsi" w:hAnsi="Times New Roman"/>
          <w:snapToGrid/>
          <w:sz w:val="22"/>
          <w:szCs w:val="22"/>
          <w:lang w:eastAsia="en-US"/>
        </w:rPr>
        <w:t xml:space="preserve">: </w:t>
      </w:r>
      <w:r w:rsidR="00AC23B4" w:rsidRPr="002658D6">
        <w:rPr>
          <w:rFonts w:ascii="Times New Roman" w:eastAsiaTheme="minorHAnsi" w:hAnsi="Times New Roman"/>
          <w:snapToGrid/>
          <w:sz w:val="22"/>
          <w:szCs w:val="22"/>
          <w:lang w:eastAsia="en-US"/>
        </w:rPr>
        <w:t>имя, телефон (номер), город, адрес электронной почты (</w:t>
      </w:r>
      <w:r w:rsidR="00AC23B4" w:rsidRPr="002658D6">
        <w:rPr>
          <w:rFonts w:ascii="Times New Roman" w:eastAsiaTheme="minorHAnsi" w:hAnsi="Times New Roman"/>
          <w:snapToGrid/>
          <w:sz w:val="22"/>
          <w:szCs w:val="22"/>
          <w:lang w:val="en-US" w:eastAsia="en-US"/>
        </w:rPr>
        <w:t>e</w:t>
      </w:r>
      <w:r w:rsidR="00AC23B4" w:rsidRPr="002658D6">
        <w:rPr>
          <w:rFonts w:ascii="Times New Roman" w:eastAsiaTheme="minorHAnsi" w:hAnsi="Times New Roman"/>
          <w:snapToGrid/>
          <w:sz w:val="22"/>
          <w:szCs w:val="22"/>
          <w:lang w:eastAsia="en-US"/>
        </w:rPr>
        <w:t>-</w:t>
      </w:r>
      <w:r w:rsidR="00AC23B4" w:rsidRPr="002658D6">
        <w:rPr>
          <w:rFonts w:ascii="Times New Roman" w:eastAsiaTheme="minorHAnsi" w:hAnsi="Times New Roman"/>
          <w:snapToGrid/>
          <w:sz w:val="22"/>
          <w:szCs w:val="22"/>
          <w:lang w:val="en-US" w:eastAsia="en-US"/>
        </w:rPr>
        <w:t>mail</w:t>
      </w:r>
      <w:r w:rsidR="00AC23B4" w:rsidRPr="002658D6">
        <w:rPr>
          <w:rFonts w:ascii="Times New Roman" w:eastAsiaTheme="minorHAnsi" w:hAnsi="Times New Roman"/>
          <w:snapToGrid/>
          <w:sz w:val="22"/>
          <w:szCs w:val="22"/>
          <w:lang w:eastAsia="en-US"/>
        </w:rPr>
        <w:t xml:space="preserve">), выбрать направление (из предлагаемого перечня), комментарий (при желании). </w:t>
      </w:r>
    </w:p>
    <w:p w14:paraId="6F0743B1" w14:textId="71E4D523" w:rsidR="00433F2F" w:rsidRPr="002658D6" w:rsidRDefault="00433F2F" w:rsidP="00A41F19">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9.</w:t>
      </w:r>
      <w:r w:rsidR="00AC23B4" w:rsidRPr="002658D6">
        <w:rPr>
          <w:rFonts w:ascii="Times New Roman" w:eastAsiaTheme="minorHAnsi" w:hAnsi="Times New Roman"/>
          <w:snapToGrid/>
          <w:sz w:val="22"/>
          <w:szCs w:val="22"/>
          <w:lang w:eastAsia="en-US"/>
        </w:rPr>
        <w:t>2</w:t>
      </w:r>
      <w:r w:rsidRPr="002658D6">
        <w:rPr>
          <w:rFonts w:ascii="Times New Roman" w:eastAsiaTheme="minorHAnsi" w:hAnsi="Times New Roman"/>
          <w:snapToGrid/>
          <w:sz w:val="22"/>
          <w:szCs w:val="22"/>
          <w:lang w:eastAsia="en-US"/>
        </w:rPr>
        <w:t>. Совершение Участником действий, указанных в п. 9</w:t>
      </w:r>
      <w:r w:rsidR="004015C1" w:rsidRPr="002658D6">
        <w:rPr>
          <w:rFonts w:ascii="Times New Roman" w:eastAsiaTheme="minorHAnsi" w:hAnsi="Times New Roman"/>
          <w:snapToGrid/>
          <w:sz w:val="22"/>
          <w:szCs w:val="22"/>
          <w:lang w:eastAsia="en-US"/>
        </w:rPr>
        <w:t>.</w:t>
      </w:r>
      <w:r w:rsidR="00AC23B4" w:rsidRPr="002658D6">
        <w:rPr>
          <w:rFonts w:ascii="Times New Roman" w:eastAsiaTheme="minorHAnsi" w:hAnsi="Times New Roman"/>
          <w:snapToGrid/>
          <w:sz w:val="22"/>
          <w:szCs w:val="22"/>
          <w:lang w:eastAsia="en-US"/>
        </w:rPr>
        <w:t>1</w:t>
      </w:r>
      <w:r w:rsidRPr="002658D6">
        <w:rPr>
          <w:rFonts w:ascii="Times New Roman" w:eastAsiaTheme="minorHAnsi" w:hAnsi="Times New Roman"/>
          <w:snapToGrid/>
          <w:sz w:val="22"/>
          <w:szCs w:val="22"/>
          <w:lang w:eastAsia="en-US"/>
        </w:rPr>
        <w:t xml:space="preserve"> настоящих Правил, признается заявкой на участие в Конкурсе (далее – Заявка). </w:t>
      </w:r>
    </w:p>
    <w:p w14:paraId="04BCD6EA" w14:textId="77777777" w:rsidR="00433F2F" w:rsidRPr="002658D6" w:rsidRDefault="00433F2F" w:rsidP="00433F2F">
      <w:pPr>
        <w:contextualSpacing/>
        <w:jc w:val="both"/>
        <w:textAlignment w:val="baseline"/>
        <w:rPr>
          <w:rFonts w:ascii="Times New Roman" w:hAnsi="Times New Roman"/>
          <w:i/>
        </w:rPr>
      </w:pPr>
    </w:p>
    <w:p w14:paraId="5DB42DA6" w14:textId="77777777" w:rsidR="00433F2F" w:rsidRPr="002658D6" w:rsidRDefault="00720413" w:rsidP="00720413">
      <w:pPr>
        <w:widowControl/>
        <w:contextualSpacing/>
        <w:jc w:val="both"/>
        <w:textAlignment w:val="baseline"/>
        <w:rPr>
          <w:rFonts w:ascii="Times New Roman" w:eastAsiaTheme="minorHAnsi" w:hAnsi="Times New Roman"/>
          <w:b/>
          <w:snapToGrid/>
          <w:sz w:val="22"/>
          <w:szCs w:val="22"/>
          <w:lang w:eastAsia="en-US"/>
        </w:rPr>
      </w:pPr>
      <w:r w:rsidRPr="002658D6">
        <w:rPr>
          <w:rFonts w:ascii="Times New Roman" w:eastAsiaTheme="minorHAnsi" w:hAnsi="Times New Roman"/>
          <w:b/>
          <w:snapToGrid/>
          <w:sz w:val="22"/>
          <w:szCs w:val="22"/>
          <w:lang w:eastAsia="en-US"/>
        </w:rPr>
        <w:t xml:space="preserve">10. </w:t>
      </w:r>
      <w:r w:rsidR="00433F2F" w:rsidRPr="002658D6">
        <w:rPr>
          <w:rFonts w:ascii="Times New Roman" w:eastAsiaTheme="minorHAnsi" w:hAnsi="Times New Roman"/>
          <w:b/>
          <w:snapToGrid/>
          <w:sz w:val="22"/>
          <w:szCs w:val="22"/>
          <w:lang w:eastAsia="en-US"/>
        </w:rPr>
        <w:t>Призовой фонд Конкурса</w:t>
      </w:r>
    </w:p>
    <w:p w14:paraId="64482F2A" w14:textId="02663DAD" w:rsidR="0052206C" w:rsidRPr="002658D6" w:rsidRDefault="00720413" w:rsidP="0072041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10.1. </w:t>
      </w:r>
      <w:r w:rsidR="00433F2F" w:rsidRPr="002658D6">
        <w:rPr>
          <w:rFonts w:ascii="Times New Roman" w:eastAsiaTheme="minorHAnsi" w:hAnsi="Times New Roman"/>
          <w:snapToGrid/>
          <w:sz w:val="22"/>
          <w:szCs w:val="22"/>
          <w:lang w:eastAsia="en-US"/>
        </w:rPr>
        <w:t xml:space="preserve">Призовой фонд Конкурса состоит из следующих Призов: </w:t>
      </w:r>
      <w:r w:rsidR="00DB5AF9" w:rsidRPr="002658D6">
        <w:rPr>
          <w:rFonts w:ascii="Times New Roman" w:eastAsiaTheme="minorHAnsi" w:hAnsi="Times New Roman"/>
          <w:snapToGrid/>
          <w:sz w:val="22"/>
          <w:szCs w:val="22"/>
          <w:lang w:eastAsia="en-US"/>
        </w:rPr>
        <w:t>3</w:t>
      </w:r>
      <w:r w:rsidR="00566AF9" w:rsidRPr="002658D6">
        <w:rPr>
          <w:rFonts w:ascii="Times New Roman" w:eastAsiaTheme="minorHAnsi" w:hAnsi="Times New Roman"/>
          <w:snapToGrid/>
          <w:sz w:val="22"/>
          <w:szCs w:val="22"/>
          <w:lang w:eastAsia="en-US"/>
        </w:rPr>
        <w:t>0 (</w:t>
      </w:r>
      <w:r w:rsidR="00DB5AF9" w:rsidRPr="002658D6">
        <w:rPr>
          <w:rFonts w:ascii="Times New Roman" w:eastAsiaTheme="minorHAnsi" w:hAnsi="Times New Roman"/>
          <w:snapToGrid/>
          <w:sz w:val="22"/>
          <w:szCs w:val="22"/>
          <w:lang w:eastAsia="en-US"/>
        </w:rPr>
        <w:t>Тридцать</w:t>
      </w:r>
      <w:r w:rsidR="00566AF9" w:rsidRPr="002658D6">
        <w:rPr>
          <w:rFonts w:ascii="Times New Roman" w:eastAsiaTheme="minorHAnsi" w:hAnsi="Times New Roman"/>
          <w:snapToGrid/>
          <w:sz w:val="22"/>
          <w:szCs w:val="22"/>
          <w:lang w:eastAsia="en-US"/>
        </w:rPr>
        <w:t>) сертификатов ОЗОН</w:t>
      </w:r>
      <w:r w:rsidR="00DB5AF9" w:rsidRPr="002658D6">
        <w:rPr>
          <w:rFonts w:ascii="Times New Roman" w:eastAsiaTheme="minorHAnsi" w:hAnsi="Times New Roman"/>
          <w:snapToGrid/>
          <w:sz w:val="22"/>
          <w:szCs w:val="22"/>
          <w:lang w:eastAsia="en-US"/>
        </w:rPr>
        <w:t>, номиналом 1</w:t>
      </w:r>
      <w:r w:rsidR="00566AF9" w:rsidRPr="002658D6">
        <w:rPr>
          <w:rFonts w:ascii="Times New Roman" w:eastAsiaTheme="minorHAnsi" w:hAnsi="Times New Roman"/>
          <w:snapToGrid/>
          <w:sz w:val="22"/>
          <w:szCs w:val="22"/>
          <w:lang w:eastAsia="en-US"/>
        </w:rPr>
        <w:t> 000 (</w:t>
      </w:r>
      <w:r w:rsidR="00DB5AF9" w:rsidRPr="002658D6">
        <w:rPr>
          <w:rFonts w:ascii="Times New Roman" w:eastAsiaTheme="minorHAnsi" w:hAnsi="Times New Roman"/>
          <w:snapToGrid/>
          <w:sz w:val="22"/>
          <w:szCs w:val="22"/>
          <w:lang w:eastAsia="en-US"/>
        </w:rPr>
        <w:t>одна</w:t>
      </w:r>
      <w:r w:rsidR="00566AF9" w:rsidRPr="002658D6">
        <w:rPr>
          <w:rFonts w:ascii="Times New Roman" w:eastAsiaTheme="minorHAnsi" w:hAnsi="Times New Roman"/>
          <w:snapToGrid/>
          <w:sz w:val="22"/>
          <w:szCs w:val="22"/>
          <w:lang w:eastAsia="en-US"/>
        </w:rPr>
        <w:t xml:space="preserve"> тысяч</w:t>
      </w:r>
      <w:r w:rsidR="00DB5AF9" w:rsidRPr="002658D6">
        <w:rPr>
          <w:rFonts w:ascii="Times New Roman" w:eastAsiaTheme="minorHAnsi" w:hAnsi="Times New Roman"/>
          <w:snapToGrid/>
          <w:sz w:val="22"/>
          <w:szCs w:val="22"/>
          <w:lang w:eastAsia="en-US"/>
        </w:rPr>
        <w:t>а</w:t>
      </w:r>
      <w:r w:rsidR="00566AF9" w:rsidRPr="002658D6">
        <w:rPr>
          <w:rFonts w:ascii="Times New Roman" w:eastAsiaTheme="minorHAnsi" w:hAnsi="Times New Roman"/>
          <w:snapToGrid/>
          <w:sz w:val="22"/>
          <w:szCs w:val="22"/>
          <w:lang w:eastAsia="en-US"/>
        </w:rPr>
        <w:t>) рублей каждый</w:t>
      </w:r>
      <w:r w:rsidR="006133A8" w:rsidRPr="002658D6">
        <w:rPr>
          <w:rFonts w:ascii="Times New Roman" w:eastAsiaTheme="minorHAnsi" w:hAnsi="Times New Roman"/>
          <w:snapToGrid/>
          <w:sz w:val="22"/>
          <w:szCs w:val="22"/>
          <w:lang w:eastAsia="en-US"/>
        </w:rPr>
        <w:t>, из расчета один сертификат на одного Победителя</w:t>
      </w:r>
      <w:r w:rsidR="00566AF9" w:rsidRPr="002658D6">
        <w:rPr>
          <w:rFonts w:ascii="Times New Roman" w:eastAsiaTheme="minorHAnsi" w:hAnsi="Times New Roman"/>
          <w:snapToGrid/>
          <w:sz w:val="22"/>
          <w:szCs w:val="22"/>
          <w:lang w:eastAsia="en-US"/>
        </w:rPr>
        <w:t>.</w:t>
      </w:r>
      <w:r w:rsidR="00081993" w:rsidRPr="002658D6">
        <w:rPr>
          <w:rFonts w:ascii="Times New Roman" w:eastAsiaTheme="minorHAnsi" w:hAnsi="Times New Roman"/>
          <w:snapToGrid/>
          <w:sz w:val="22"/>
          <w:szCs w:val="22"/>
          <w:lang w:eastAsia="en-US"/>
        </w:rPr>
        <w:t xml:space="preserve"> Всего в Конкурсе определяется </w:t>
      </w:r>
      <w:r w:rsidR="00DB5AF9" w:rsidRPr="002658D6">
        <w:rPr>
          <w:rFonts w:ascii="Times New Roman" w:eastAsiaTheme="minorHAnsi" w:hAnsi="Times New Roman"/>
          <w:snapToGrid/>
          <w:sz w:val="22"/>
          <w:szCs w:val="22"/>
          <w:lang w:eastAsia="en-US"/>
        </w:rPr>
        <w:t>3</w:t>
      </w:r>
      <w:r w:rsidR="006133A8" w:rsidRPr="002658D6">
        <w:rPr>
          <w:rFonts w:ascii="Times New Roman" w:eastAsiaTheme="minorHAnsi" w:hAnsi="Times New Roman"/>
          <w:snapToGrid/>
          <w:sz w:val="22"/>
          <w:szCs w:val="22"/>
          <w:lang w:eastAsia="en-US"/>
        </w:rPr>
        <w:t>0 (</w:t>
      </w:r>
      <w:r w:rsidR="00DB5AF9" w:rsidRPr="002658D6">
        <w:rPr>
          <w:rFonts w:ascii="Times New Roman" w:eastAsiaTheme="minorHAnsi" w:hAnsi="Times New Roman"/>
          <w:snapToGrid/>
          <w:sz w:val="22"/>
          <w:szCs w:val="22"/>
          <w:lang w:eastAsia="en-US"/>
        </w:rPr>
        <w:t>Тридцать</w:t>
      </w:r>
      <w:r w:rsidR="006133A8" w:rsidRPr="002658D6">
        <w:rPr>
          <w:rFonts w:ascii="Times New Roman" w:eastAsiaTheme="minorHAnsi" w:hAnsi="Times New Roman"/>
          <w:snapToGrid/>
          <w:sz w:val="22"/>
          <w:szCs w:val="22"/>
          <w:lang w:eastAsia="en-US"/>
        </w:rPr>
        <w:t>) Победителей.</w:t>
      </w:r>
    </w:p>
    <w:p w14:paraId="26D78B05" w14:textId="5B38B187" w:rsidR="00720413" w:rsidRPr="002658D6" w:rsidRDefault="00566AF9" w:rsidP="0072041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10.2</w:t>
      </w:r>
      <w:r w:rsidR="00DB4AB8" w:rsidRPr="002658D6">
        <w:rPr>
          <w:rFonts w:ascii="Times New Roman" w:eastAsiaTheme="minorHAnsi" w:hAnsi="Times New Roman"/>
          <w:snapToGrid/>
          <w:sz w:val="22"/>
          <w:szCs w:val="22"/>
          <w:lang w:eastAsia="en-US"/>
        </w:rPr>
        <w:t xml:space="preserve">. </w:t>
      </w:r>
      <w:r w:rsidR="00720413" w:rsidRPr="002658D6">
        <w:rPr>
          <w:rFonts w:ascii="Times New Roman" w:eastAsiaTheme="minorHAnsi" w:hAnsi="Times New Roman"/>
          <w:snapToGrid/>
          <w:sz w:val="22"/>
          <w:szCs w:val="22"/>
          <w:lang w:eastAsia="en-US"/>
        </w:rPr>
        <w:t>Денежный эквивалент Призов не выдается. Выдача Приза третьему лицу по просьбе Победителя не допускается. Замена Призов не производится.</w:t>
      </w:r>
    </w:p>
    <w:p w14:paraId="35FD02C7" w14:textId="7602350C" w:rsidR="00433F2F" w:rsidRPr="002658D6" w:rsidRDefault="00DB4AB8" w:rsidP="0072041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10.</w:t>
      </w:r>
      <w:r w:rsidR="00566AF9" w:rsidRPr="002658D6">
        <w:rPr>
          <w:rFonts w:ascii="Times New Roman" w:eastAsiaTheme="minorHAnsi" w:hAnsi="Times New Roman"/>
          <w:snapToGrid/>
          <w:sz w:val="22"/>
          <w:szCs w:val="22"/>
          <w:lang w:eastAsia="en-US"/>
        </w:rPr>
        <w:t>3</w:t>
      </w:r>
      <w:r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В случае невозможности получения</w:t>
      </w:r>
      <w:r w:rsidR="00103D5E"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Победителем Приза, Победитель должен уведомить об этом Организатора в момент сообщения о выигрыше.</w:t>
      </w:r>
    </w:p>
    <w:p w14:paraId="46605C77" w14:textId="6B0B16AF" w:rsidR="00433F2F" w:rsidRPr="002658D6" w:rsidRDefault="00566AF9" w:rsidP="0072041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10.4</w:t>
      </w:r>
      <w:r w:rsidR="00F423CA"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 xml:space="preserve">Организатор оставляет за собой право изменить </w:t>
      </w:r>
      <w:proofErr w:type="gramStart"/>
      <w:r w:rsidR="00433F2F" w:rsidRPr="002658D6">
        <w:rPr>
          <w:rFonts w:ascii="Times New Roman" w:eastAsiaTheme="minorHAnsi" w:hAnsi="Times New Roman"/>
          <w:snapToGrid/>
          <w:sz w:val="22"/>
          <w:szCs w:val="22"/>
          <w:lang w:eastAsia="en-US"/>
        </w:rPr>
        <w:t>состав  Призового</w:t>
      </w:r>
      <w:proofErr w:type="gramEnd"/>
      <w:r w:rsidR="00433F2F" w:rsidRPr="002658D6">
        <w:rPr>
          <w:rFonts w:ascii="Times New Roman" w:eastAsiaTheme="minorHAnsi" w:hAnsi="Times New Roman"/>
          <w:snapToGrid/>
          <w:sz w:val="22"/>
          <w:szCs w:val="22"/>
          <w:lang w:eastAsia="en-US"/>
        </w:rPr>
        <w:t xml:space="preserve"> фонда.</w:t>
      </w:r>
    </w:p>
    <w:p w14:paraId="237227D2" w14:textId="28EB2B17" w:rsidR="00566AF9" w:rsidRPr="002658D6" w:rsidRDefault="00566AF9" w:rsidP="0072041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10.5. Общая стоимость Приза, указанного в 10.1 настоящих Правил, не превышает 4 000 (четырех тысяч) рублей, а соответственно на основании п. 28 статьи 217 Налогового кодекса Российской Федерации доход в виде Приза, п</w:t>
      </w:r>
      <w:r w:rsidR="00C84875" w:rsidRPr="002658D6">
        <w:rPr>
          <w:rFonts w:ascii="Times New Roman" w:eastAsiaTheme="minorHAnsi" w:hAnsi="Times New Roman"/>
          <w:snapToGrid/>
          <w:sz w:val="22"/>
          <w:szCs w:val="22"/>
          <w:lang w:eastAsia="en-US"/>
        </w:rPr>
        <w:t>олученного Участником Конкурса,</w:t>
      </w:r>
      <w:r w:rsidRPr="002658D6">
        <w:rPr>
          <w:rFonts w:ascii="Times New Roman" w:eastAsiaTheme="minorHAnsi" w:hAnsi="Times New Roman"/>
          <w:snapToGrid/>
          <w:sz w:val="22"/>
          <w:szCs w:val="22"/>
          <w:lang w:eastAsia="en-US"/>
        </w:rPr>
        <w:t xml:space="preserve"> не подлежит налогообложению.</w:t>
      </w:r>
    </w:p>
    <w:p w14:paraId="79C828B4" w14:textId="77777777" w:rsidR="00A06EDC" w:rsidRPr="002658D6" w:rsidRDefault="00A06EDC" w:rsidP="00720413">
      <w:pPr>
        <w:widowControl/>
        <w:contextualSpacing/>
        <w:jc w:val="both"/>
        <w:textAlignment w:val="baseline"/>
        <w:rPr>
          <w:rFonts w:ascii="Times New Roman" w:eastAsiaTheme="minorHAnsi" w:hAnsi="Times New Roman"/>
          <w:snapToGrid/>
          <w:sz w:val="22"/>
          <w:szCs w:val="22"/>
          <w:lang w:eastAsia="en-US"/>
        </w:rPr>
      </w:pPr>
    </w:p>
    <w:p w14:paraId="226B601C" w14:textId="36021966" w:rsidR="00433F2F" w:rsidRPr="002658D6" w:rsidRDefault="00F423CA" w:rsidP="00F423CA">
      <w:pPr>
        <w:widowControl/>
        <w:contextualSpacing/>
        <w:jc w:val="both"/>
        <w:textAlignment w:val="baseline"/>
        <w:rPr>
          <w:rFonts w:ascii="Times New Roman" w:eastAsiaTheme="minorHAnsi" w:hAnsi="Times New Roman"/>
          <w:b/>
          <w:snapToGrid/>
          <w:sz w:val="22"/>
          <w:szCs w:val="22"/>
          <w:lang w:eastAsia="en-US"/>
        </w:rPr>
      </w:pPr>
      <w:r w:rsidRPr="002658D6">
        <w:rPr>
          <w:rFonts w:ascii="Times New Roman" w:eastAsiaTheme="minorHAnsi" w:hAnsi="Times New Roman"/>
          <w:b/>
          <w:snapToGrid/>
          <w:sz w:val="22"/>
          <w:szCs w:val="22"/>
          <w:lang w:eastAsia="en-US"/>
        </w:rPr>
        <w:t xml:space="preserve">11. </w:t>
      </w:r>
      <w:r w:rsidR="00433F2F" w:rsidRPr="002658D6">
        <w:rPr>
          <w:rFonts w:ascii="Times New Roman" w:eastAsiaTheme="minorHAnsi" w:hAnsi="Times New Roman"/>
          <w:b/>
          <w:snapToGrid/>
          <w:sz w:val="22"/>
          <w:szCs w:val="22"/>
          <w:lang w:eastAsia="en-US"/>
        </w:rPr>
        <w:t>Порядок определения Победител</w:t>
      </w:r>
      <w:r w:rsidR="00D77F89" w:rsidRPr="002658D6">
        <w:rPr>
          <w:rFonts w:ascii="Times New Roman" w:eastAsiaTheme="minorHAnsi" w:hAnsi="Times New Roman"/>
          <w:b/>
          <w:snapToGrid/>
          <w:sz w:val="22"/>
          <w:szCs w:val="22"/>
          <w:lang w:eastAsia="en-US"/>
        </w:rPr>
        <w:t>ей</w:t>
      </w:r>
      <w:r w:rsidR="00433F2F" w:rsidRPr="002658D6">
        <w:rPr>
          <w:rFonts w:ascii="Times New Roman" w:eastAsiaTheme="minorHAnsi" w:hAnsi="Times New Roman"/>
          <w:b/>
          <w:snapToGrid/>
          <w:sz w:val="22"/>
          <w:szCs w:val="22"/>
          <w:lang w:eastAsia="en-US"/>
        </w:rPr>
        <w:t xml:space="preserve"> Конкурса</w:t>
      </w:r>
    </w:p>
    <w:p w14:paraId="0C52D7DC" w14:textId="78713705" w:rsidR="00433F2F" w:rsidRPr="002658D6" w:rsidRDefault="00F423CA" w:rsidP="00F423CA">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11.1. </w:t>
      </w:r>
      <w:r w:rsidR="00433F2F" w:rsidRPr="002658D6">
        <w:rPr>
          <w:rFonts w:ascii="Times New Roman" w:eastAsiaTheme="minorHAnsi" w:hAnsi="Times New Roman"/>
          <w:snapToGrid/>
          <w:sz w:val="22"/>
          <w:szCs w:val="22"/>
          <w:lang w:eastAsia="en-US"/>
        </w:rPr>
        <w:t>Определение Победител</w:t>
      </w:r>
      <w:r w:rsidR="00D77F89" w:rsidRPr="002658D6">
        <w:rPr>
          <w:rFonts w:ascii="Times New Roman" w:eastAsiaTheme="minorHAnsi" w:hAnsi="Times New Roman"/>
          <w:snapToGrid/>
          <w:sz w:val="22"/>
          <w:szCs w:val="22"/>
          <w:lang w:eastAsia="en-US"/>
        </w:rPr>
        <w:t>ей</w:t>
      </w:r>
      <w:r w:rsidR="00433F2F" w:rsidRPr="002658D6">
        <w:rPr>
          <w:rFonts w:ascii="Times New Roman" w:eastAsiaTheme="minorHAnsi" w:hAnsi="Times New Roman"/>
          <w:snapToGrid/>
          <w:sz w:val="22"/>
          <w:szCs w:val="22"/>
          <w:lang w:eastAsia="en-US"/>
        </w:rPr>
        <w:t xml:space="preserve"> - обладате</w:t>
      </w:r>
      <w:r w:rsidR="00D77F89" w:rsidRPr="002658D6">
        <w:rPr>
          <w:rFonts w:ascii="Times New Roman" w:eastAsiaTheme="minorHAnsi" w:hAnsi="Times New Roman"/>
          <w:snapToGrid/>
          <w:sz w:val="22"/>
          <w:szCs w:val="22"/>
          <w:lang w:eastAsia="en-US"/>
        </w:rPr>
        <w:t>лей</w:t>
      </w:r>
      <w:r w:rsidR="00433F2F" w:rsidRPr="002658D6">
        <w:rPr>
          <w:rFonts w:ascii="Times New Roman" w:eastAsiaTheme="minorHAnsi" w:hAnsi="Times New Roman"/>
          <w:snapToGrid/>
          <w:sz w:val="22"/>
          <w:szCs w:val="22"/>
          <w:lang w:eastAsia="en-US"/>
        </w:rPr>
        <w:t xml:space="preserve"> Приз</w:t>
      </w:r>
      <w:r w:rsidR="00D77F89" w:rsidRPr="002658D6">
        <w:rPr>
          <w:rFonts w:ascii="Times New Roman" w:eastAsiaTheme="minorHAnsi" w:hAnsi="Times New Roman"/>
          <w:snapToGrid/>
          <w:sz w:val="22"/>
          <w:szCs w:val="22"/>
          <w:lang w:eastAsia="en-US"/>
        </w:rPr>
        <w:t>ов</w:t>
      </w:r>
      <w:r w:rsidR="00433F2F" w:rsidRPr="002658D6">
        <w:rPr>
          <w:rFonts w:ascii="Times New Roman" w:eastAsiaTheme="minorHAnsi" w:hAnsi="Times New Roman"/>
          <w:snapToGrid/>
          <w:sz w:val="22"/>
          <w:szCs w:val="22"/>
          <w:lang w:eastAsia="en-US"/>
        </w:rPr>
        <w:t xml:space="preserve"> осуществляетс</w:t>
      </w:r>
      <w:r w:rsidRPr="002658D6">
        <w:rPr>
          <w:rFonts w:ascii="Times New Roman" w:eastAsiaTheme="minorHAnsi" w:hAnsi="Times New Roman"/>
          <w:snapToGrid/>
          <w:sz w:val="22"/>
          <w:szCs w:val="22"/>
          <w:lang w:eastAsia="en-US"/>
        </w:rPr>
        <w:t>я в период, указанный в п. 5.1.2</w:t>
      </w:r>
      <w:r w:rsidR="00433F2F" w:rsidRPr="002658D6">
        <w:rPr>
          <w:rFonts w:ascii="Times New Roman" w:eastAsiaTheme="minorHAnsi" w:hAnsi="Times New Roman"/>
          <w:snapToGrid/>
          <w:sz w:val="22"/>
          <w:szCs w:val="22"/>
          <w:lang w:eastAsia="en-US"/>
        </w:rPr>
        <w:t xml:space="preserve"> настоящих Правил. </w:t>
      </w:r>
    </w:p>
    <w:p w14:paraId="612FC38C" w14:textId="3B36D8BC" w:rsidR="00433F2F" w:rsidRPr="002658D6" w:rsidRDefault="00F423CA" w:rsidP="00F423CA">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11.2. </w:t>
      </w:r>
      <w:r w:rsidR="00433F2F" w:rsidRPr="002658D6">
        <w:rPr>
          <w:rFonts w:ascii="Times New Roman" w:eastAsiaTheme="minorHAnsi" w:hAnsi="Times New Roman"/>
          <w:snapToGrid/>
          <w:sz w:val="22"/>
          <w:szCs w:val="22"/>
          <w:lang w:eastAsia="en-US"/>
        </w:rPr>
        <w:t>Процедура определения Победител</w:t>
      </w:r>
      <w:r w:rsidR="00D77F89" w:rsidRPr="002658D6">
        <w:rPr>
          <w:rFonts w:ascii="Times New Roman" w:eastAsiaTheme="minorHAnsi" w:hAnsi="Times New Roman"/>
          <w:snapToGrid/>
          <w:sz w:val="22"/>
          <w:szCs w:val="22"/>
          <w:lang w:eastAsia="en-US"/>
        </w:rPr>
        <w:t>ей</w:t>
      </w:r>
      <w:r w:rsidR="00433F2F" w:rsidRPr="002658D6">
        <w:rPr>
          <w:rFonts w:ascii="Times New Roman" w:eastAsiaTheme="minorHAnsi" w:hAnsi="Times New Roman"/>
          <w:snapToGrid/>
          <w:sz w:val="22"/>
          <w:szCs w:val="22"/>
          <w:lang w:eastAsia="en-US"/>
        </w:rPr>
        <w:t>:</w:t>
      </w:r>
    </w:p>
    <w:p w14:paraId="006DCDA5" w14:textId="7B5F173A" w:rsidR="00433F2F" w:rsidRPr="002658D6" w:rsidRDefault="00F423CA" w:rsidP="00F423CA">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11.2.1. </w:t>
      </w:r>
      <w:r w:rsidR="006133A8" w:rsidRPr="002658D6">
        <w:rPr>
          <w:rFonts w:ascii="Times New Roman" w:eastAsiaTheme="minorHAnsi" w:hAnsi="Times New Roman"/>
          <w:snapToGrid/>
          <w:sz w:val="22"/>
          <w:szCs w:val="22"/>
          <w:lang w:eastAsia="en-US"/>
        </w:rPr>
        <w:t xml:space="preserve">Победители </w:t>
      </w:r>
      <w:r w:rsidR="00B77379" w:rsidRPr="002658D6">
        <w:rPr>
          <w:rFonts w:ascii="Times New Roman" w:eastAsiaTheme="minorHAnsi" w:hAnsi="Times New Roman"/>
          <w:snapToGrid/>
          <w:sz w:val="22"/>
          <w:szCs w:val="22"/>
          <w:lang w:eastAsia="en-US"/>
        </w:rPr>
        <w:t>определяются случайным образом посредством Генератора случайных чис</w:t>
      </w:r>
      <w:r w:rsidR="00FF7282" w:rsidRPr="002658D6">
        <w:rPr>
          <w:rFonts w:ascii="Times New Roman" w:eastAsiaTheme="minorHAnsi" w:hAnsi="Times New Roman"/>
          <w:snapToGrid/>
          <w:sz w:val="22"/>
          <w:szCs w:val="22"/>
          <w:lang w:eastAsia="en-US"/>
        </w:rPr>
        <w:t>е</w:t>
      </w:r>
      <w:r w:rsidR="00B77379" w:rsidRPr="002658D6">
        <w:rPr>
          <w:rFonts w:ascii="Times New Roman" w:eastAsiaTheme="minorHAnsi" w:hAnsi="Times New Roman"/>
          <w:snapToGrid/>
          <w:sz w:val="22"/>
          <w:szCs w:val="22"/>
          <w:lang w:eastAsia="en-US"/>
        </w:rPr>
        <w:t xml:space="preserve">л: </w:t>
      </w:r>
      <w:r w:rsidR="00EA4553" w:rsidRPr="002658D6">
        <w:rPr>
          <w:rFonts w:ascii="Times New Roman" w:eastAsiaTheme="minorHAnsi" w:hAnsi="Times New Roman"/>
          <w:snapToGrid/>
          <w:sz w:val="22"/>
          <w:szCs w:val="22"/>
          <w:lang w:eastAsia="en-US"/>
        </w:rPr>
        <w:t>четыре последние цифры мобильных номеров телефонов</w:t>
      </w:r>
      <w:r w:rsidR="00FF7282" w:rsidRPr="002658D6">
        <w:rPr>
          <w:rFonts w:ascii="Times New Roman" w:eastAsiaTheme="minorHAnsi" w:hAnsi="Times New Roman"/>
          <w:snapToGrid/>
          <w:sz w:val="22"/>
          <w:szCs w:val="22"/>
          <w:lang w:eastAsia="en-US"/>
        </w:rPr>
        <w:t xml:space="preserve"> Участников Конкурса, которые </w:t>
      </w:r>
      <w:r w:rsidR="00AD021C" w:rsidRPr="002658D6">
        <w:rPr>
          <w:rFonts w:ascii="Times New Roman" w:eastAsiaTheme="minorHAnsi" w:hAnsi="Times New Roman"/>
          <w:snapToGrid/>
          <w:sz w:val="22"/>
          <w:szCs w:val="22"/>
          <w:lang w:eastAsia="en-US"/>
        </w:rPr>
        <w:t>Участники Конкурса указали</w:t>
      </w:r>
      <w:r w:rsidR="00EA4553" w:rsidRPr="002658D6">
        <w:rPr>
          <w:rFonts w:ascii="Times New Roman" w:eastAsiaTheme="minorHAnsi" w:hAnsi="Times New Roman"/>
          <w:snapToGrid/>
          <w:sz w:val="22"/>
          <w:szCs w:val="22"/>
          <w:lang w:eastAsia="en-US"/>
        </w:rPr>
        <w:t xml:space="preserve"> в заявке на получение консультации</w:t>
      </w:r>
      <w:r w:rsidR="00AD021C" w:rsidRPr="002658D6">
        <w:rPr>
          <w:rFonts w:ascii="Times New Roman" w:eastAsiaTheme="minorHAnsi" w:hAnsi="Times New Roman"/>
          <w:snapToGrid/>
          <w:sz w:val="22"/>
          <w:szCs w:val="22"/>
          <w:lang w:eastAsia="en-US"/>
        </w:rPr>
        <w:t xml:space="preserve"> при участии в Конкурсе</w:t>
      </w:r>
      <w:r w:rsidR="000E661E" w:rsidRPr="002658D6">
        <w:rPr>
          <w:rFonts w:ascii="Times New Roman" w:eastAsiaTheme="minorHAnsi" w:hAnsi="Times New Roman"/>
          <w:snapToGrid/>
          <w:sz w:val="22"/>
          <w:szCs w:val="22"/>
          <w:lang w:eastAsia="en-US"/>
        </w:rPr>
        <w:t xml:space="preserve">, подгружаются в </w:t>
      </w:r>
      <w:hyperlink r:id="rId10" w:history="1">
        <w:r w:rsidR="00380FA6" w:rsidRPr="002658D6">
          <w:rPr>
            <w:rStyle w:val="ac"/>
            <w:rFonts w:ascii="Times New Roman" w:eastAsiaTheme="minorHAnsi" w:hAnsi="Times New Roman"/>
            <w:snapToGrid/>
            <w:sz w:val="22"/>
            <w:szCs w:val="22"/>
            <w:lang w:eastAsia="en-US"/>
          </w:rPr>
          <w:t>https://randomus.ru/</w:t>
        </w:r>
      </w:hyperlink>
      <w:r w:rsidR="00380FA6" w:rsidRPr="002658D6">
        <w:rPr>
          <w:rFonts w:ascii="Times New Roman" w:eastAsiaTheme="minorHAnsi" w:hAnsi="Times New Roman"/>
          <w:snapToGrid/>
          <w:sz w:val="22"/>
          <w:szCs w:val="22"/>
          <w:lang w:eastAsia="en-US"/>
        </w:rPr>
        <w:t xml:space="preserve">. </w:t>
      </w:r>
      <w:r w:rsidR="000E661E" w:rsidRPr="002658D6">
        <w:rPr>
          <w:rFonts w:ascii="Times New Roman" w:eastAsiaTheme="minorHAnsi" w:hAnsi="Times New Roman"/>
          <w:snapToGrid/>
          <w:sz w:val="22"/>
          <w:szCs w:val="22"/>
          <w:lang w:eastAsia="en-US"/>
        </w:rPr>
        <w:t xml:space="preserve">Генератор случайных чисел их </w:t>
      </w:r>
      <w:proofErr w:type="spellStart"/>
      <w:r w:rsidR="000E661E" w:rsidRPr="002658D6">
        <w:rPr>
          <w:rFonts w:ascii="Times New Roman" w:eastAsiaTheme="minorHAnsi" w:hAnsi="Times New Roman"/>
          <w:snapToGrid/>
          <w:sz w:val="22"/>
          <w:szCs w:val="22"/>
          <w:lang w:eastAsia="en-US"/>
        </w:rPr>
        <w:t>рандомно</w:t>
      </w:r>
      <w:proofErr w:type="spellEnd"/>
      <w:r w:rsidR="000E661E" w:rsidRPr="002658D6">
        <w:rPr>
          <w:rFonts w:ascii="Times New Roman" w:eastAsiaTheme="minorHAnsi" w:hAnsi="Times New Roman"/>
          <w:snapToGrid/>
          <w:sz w:val="22"/>
          <w:szCs w:val="22"/>
          <w:lang w:eastAsia="en-US"/>
        </w:rPr>
        <w:t xml:space="preserve"> расставляет. </w:t>
      </w:r>
      <w:r w:rsidR="00151E2F" w:rsidRPr="002658D6">
        <w:rPr>
          <w:rFonts w:ascii="Times New Roman" w:eastAsiaTheme="minorHAnsi" w:hAnsi="Times New Roman"/>
          <w:snapToGrid/>
          <w:sz w:val="22"/>
          <w:szCs w:val="22"/>
          <w:lang w:eastAsia="en-US"/>
        </w:rPr>
        <w:t>Тридцать</w:t>
      </w:r>
      <w:r w:rsidR="000E661E" w:rsidRPr="002658D6">
        <w:rPr>
          <w:rFonts w:ascii="Times New Roman" w:eastAsiaTheme="minorHAnsi" w:hAnsi="Times New Roman"/>
          <w:snapToGrid/>
          <w:sz w:val="22"/>
          <w:szCs w:val="22"/>
          <w:lang w:eastAsia="en-US"/>
        </w:rPr>
        <w:t xml:space="preserve"> номеров</w:t>
      </w:r>
      <w:r w:rsidR="00151E2F" w:rsidRPr="002658D6">
        <w:rPr>
          <w:rFonts w:ascii="Times New Roman" w:eastAsiaTheme="minorHAnsi" w:hAnsi="Times New Roman"/>
          <w:snapToGrid/>
          <w:sz w:val="22"/>
          <w:szCs w:val="22"/>
          <w:lang w:eastAsia="en-US"/>
        </w:rPr>
        <w:t xml:space="preserve"> (четыре последние цифры мобильных номеров телефонов)</w:t>
      </w:r>
      <w:r w:rsidR="000E661E" w:rsidRPr="002658D6">
        <w:rPr>
          <w:rFonts w:ascii="Times New Roman" w:eastAsiaTheme="minorHAnsi" w:hAnsi="Times New Roman"/>
          <w:snapToGrid/>
          <w:sz w:val="22"/>
          <w:szCs w:val="22"/>
          <w:lang w:eastAsia="en-US"/>
        </w:rPr>
        <w:t xml:space="preserve">, которые Генератор случайных чисел расставил первыми, становятся Победителями Конкурса. </w:t>
      </w:r>
    </w:p>
    <w:p w14:paraId="0F76E91E" w14:textId="77777777" w:rsidR="00433F2F" w:rsidRPr="002658D6" w:rsidRDefault="00F423CA" w:rsidP="00F423CA">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11.3. </w:t>
      </w:r>
      <w:r w:rsidR="00433F2F" w:rsidRPr="002658D6">
        <w:rPr>
          <w:rFonts w:ascii="Times New Roman" w:eastAsiaTheme="minorHAnsi" w:hAnsi="Times New Roman"/>
          <w:snapToGrid/>
          <w:sz w:val="22"/>
          <w:szCs w:val="22"/>
          <w:lang w:eastAsia="en-US"/>
        </w:rPr>
        <w:t>Организатор оставляет за собой право исключить Участника из участия в Конкурсе в случае нарушения им настоящих Правил на любом этапе Конкурса.</w:t>
      </w:r>
    </w:p>
    <w:p w14:paraId="5FD9E3E3" w14:textId="4FDBE0FE" w:rsidR="00433F2F" w:rsidRPr="002658D6" w:rsidRDefault="00F423CA" w:rsidP="00F423CA">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11.4. </w:t>
      </w:r>
      <w:r w:rsidR="00433F2F" w:rsidRPr="002658D6">
        <w:rPr>
          <w:rFonts w:ascii="Times New Roman" w:eastAsiaTheme="minorHAnsi" w:hAnsi="Times New Roman"/>
          <w:snapToGrid/>
          <w:sz w:val="22"/>
          <w:szCs w:val="22"/>
          <w:lang w:eastAsia="en-US"/>
        </w:rPr>
        <w:t>Итоги Конкурса</w:t>
      </w:r>
      <w:r w:rsidR="00774846" w:rsidRPr="002658D6">
        <w:rPr>
          <w:rFonts w:ascii="Times New Roman" w:eastAsiaTheme="minorHAnsi" w:hAnsi="Times New Roman"/>
          <w:snapToGrid/>
          <w:sz w:val="22"/>
          <w:szCs w:val="22"/>
          <w:lang w:eastAsia="en-US"/>
        </w:rPr>
        <w:t xml:space="preserve"> (оглашение Победите</w:t>
      </w:r>
      <w:r w:rsidR="002A19A5" w:rsidRPr="002658D6">
        <w:rPr>
          <w:rFonts w:ascii="Times New Roman" w:eastAsiaTheme="minorHAnsi" w:hAnsi="Times New Roman"/>
          <w:snapToGrid/>
          <w:sz w:val="22"/>
          <w:szCs w:val="22"/>
          <w:lang w:eastAsia="en-US"/>
        </w:rPr>
        <w:t>л</w:t>
      </w:r>
      <w:r w:rsidR="00E76273" w:rsidRPr="002658D6">
        <w:rPr>
          <w:rFonts w:ascii="Times New Roman" w:eastAsiaTheme="minorHAnsi" w:hAnsi="Times New Roman"/>
          <w:snapToGrid/>
          <w:sz w:val="22"/>
          <w:szCs w:val="22"/>
          <w:lang w:eastAsia="en-US"/>
        </w:rPr>
        <w:t>ей</w:t>
      </w:r>
      <w:r w:rsidR="00774846" w:rsidRPr="002658D6">
        <w:rPr>
          <w:rFonts w:ascii="Times New Roman" w:eastAsiaTheme="minorHAnsi" w:hAnsi="Times New Roman"/>
          <w:snapToGrid/>
          <w:sz w:val="22"/>
          <w:szCs w:val="22"/>
          <w:lang w:eastAsia="en-US"/>
        </w:rPr>
        <w:t xml:space="preserve"> Конкурса)</w:t>
      </w:r>
      <w:r w:rsidR="00433F2F" w:rsidRPr="002658D6">
        <w:rPr>
          <w:rFonts w:ascii="Times New Roman" w:eastAsiaTheme="minorHAnsi" w:hAnsi="Times New Roman"/>
          <w:snapToGrid/>
          <w:sz w:val="22"/>
          <w:szCs w:val="22"/>
          <w:lang w:eastAsia="en-US"/>
        </w:rPr>
        <w:t xml:space="preserve"> объявляются </w:t>
      </w:r>
      <w:r w:rsidR="00FB648E" w:rsidRPr="002658D6">
        <w:rPr>
          <w:rFonts w:ascii="Times New Roman" w:eastAsiaTheme="minorHAnsi" w:hAnsi="Times New Roman"/>
          <w:snapToGrid/>
          <w:sz w:val="22"/>
          <w:szCs w:val="22"/>
          <w:lang w:eastAsia="en-US"/>
        </w:rPr>
        <w:t xml:space="preserve">путем размещения </w:t>
      </w:r>
      <w:r w:rsidR="00733784" w:rsidRPr="002658D6">
        <w:rPr>
          <w:rFonts w:ascii="Times New Roman" w:eastAsiaTheme="minorHAnsi" w:hAnsi="Times New Roman"/>
          <w:snapToGrid/>
          <w:sz w:val="22"/>
          <w:szCs w:val="22"/>
          <w:lang w:eastAsia="en-US"/>
        </w:rPr>
        <w:t>информации</w:t>
      </w:r>
      <w:r w:rsidR="003D52E7" w:rsidRPr="002658D6">
        <w:rPr>
          <w:rFonts w:ascii="Times New Roman" w:eastAsiaTheme="minorHAnsi" w:hAnsi="Times New Roman"/>
          <w:snapToGrid/>
          <w:sz w:val="22"/>
          <w:szCs w:val="22"/>
          <w:lang w:eastAsia="en-US"/>
        </w:rPr>
        <w:t xml:space="preserve"> (четыре последние цифры мобильных номеров телефонов Победителей)</w:t>
      </w:r>
      <w:r w:rsidR="00733784" w:rsidRPr="002658D6">
        <w:rPr>
          <w:rFonts w:ascii="Times New Roman" w:eastAsiaTheme="minorHAnsi" w:hAnsi="Times New Roman"/>
          <w:snapToGrid/>
          <w:sz w:val="22"/>
          <w:szCs w:val="22"/>
          <w:lang w:eastAsia="en-US"/>
        </w:rPr>
        <w:t xml:space="preserve"> по адресу - </w:t>
      </w:r>
      <w:r w:rsidR="006346CD" w:rsidRPr="002658D6">
        <w:rPr>
          <w:rFonts w:ascii="Times New Roman" w:eastAsiaTheme="minorHAnsi" w:hAnsi="Times New Roman"/>
          <w:snapToGrid/>
          <w:sz w:val="22"/>
          <w:szCs w:val="22"/>
          <w:lang w:eastAsia="en-US"/>
        </w:rPr>
        <w:t xml:space="preserve">http://visitmedicalkorea.ru/. Участники Конкурса, чьи </w:t>
      </w:r>
      <w:r w:rsidR="00E7790C" w:rsidRPr="002658D6">
        <w:rPr>
          <w:rFonts w:ascii="Times New Roman" w:eastAsiaTheme="minorHAnsi" w:hAnsi="Times New Roman"/>
          <w:snapToGrid/>
          <w:sz w:val="22"/>
          <w:szCs w:val="22"/>
          <w:lang w:eastAsia="en-US"/>
        </w:rPr>
        <w:t xml:space="preserve">последние четыре цифры мобильных номеров телефонов </w:t>
      </w:r>
      <w:r w:rsidR="006346CD" w:rsidRPr="002658D6">
        <w:rPr>
          <w:rFonts w:ascii="Times New Roman" w:eastAsiaTheme="minorHAnsi" w:hAnsi="Times New Roman"/>
          <w:snapToGrid/>
          <w:sz w:val="22"/>
          <w:szCs w:val="22"/>
          <w:lang w:eastAsia="en-US"/>
        </w:rPr>
        <w:t xml:space="preserve">размещены по адресу - http://visitmedicalkorea.ru/ становятся Победителями Конкурса и имеют право на получение Приза. </w:t>
      </w:r>
      <w:r w:rsidR="006005AC" w:rsidRPr="002658D6">
        <w:rPr>
          <w:rFonts w:ascii="Times New Roman" w:eastAsiaTheme="minorHAnsi" w:hAnsi="Times New Roman"/>
          <w:snapToGrid/>
          <w:sz w:val="22"/>
          <w:szCs w:val="22"/>
          <w:lang w:eastAsia="en-US"/>
        </w:rPr>
        <w:t xml:space="preserve">Также, Организатор выкладывает по адресу </w:t>
      </w:r>
      <w:proofErr w:type="gramStart"/>
      <w:r w:rsidR="006005AC" w:rsidRPr="002658D6">
        <w:rPr>
          <w:rFonts w:ascii="Times New Roman" w:eastAsiaTheme="minorHAnsi" w:hAnsi="Times New Roman"/>
          <w:snapToGrid/>
          <w:sz w:val="22"/>
          <w:szCs w:val="22"/>
          <w:lang w:eastAsia="en-US"/>
        </w:rPr>
        <w:t>http://visitmedicalkorea.ru/  видеозапись</w:t>
      </w:r>
      <w:proofErr w:type="gramEnd"/>
      <w:r w:rsidR="006005AC" w:rsidRPr="002658D6">
        <w:rPr>
          <w:rFonts w:ascii="Times New Roman" w:eastAsiaTheme="minorHAnsi" w:hAnsi="Times New Roman"/>
          <w:snapToGrid/>
          <w:sz w:val="22"/>
          <w:szCs w:val="22"/>
          <w:lang w:eastAsia="en-US"/>
        </w:rPr>
        <w:t xml:space="preserve"> определения Победителей.</w:t>
      </w:r>
    </w:p>
    <w:p w14:paraId="45086573" w14:textId="3DE5011B" w:rsidR="00433F2F" w:rsidRPr="002658D6" w:rsidRDefault="004A6C15" w:rsidP="00F423CA">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11.5. </w:t>
      </w:r>
      <w:r w:rsidR="00433F2F" w:rsidRPr="002658D6">
        <w:rPr>
          <w:rFonts w:ascii="Times New Roman" w:eastAsiaTheme="minorHAnsi" w:hAnsi="Times New Roman"/>
          <w:snapToGrid/>
          <w:sz w:val="22"/>
          <w:szCs w:val="22"/>
          <w:lang w:eastAsia="en-US"/>
        </w:rPr>
        <w:t>Победител</w:t>
      </w:r>
      <w:r w:rsidR="00E76273" w:rsidRPr="002658D6">
        <w:rPr>
          <w:rFonts w:ascii="Times New Roman" w:eastAsiaTheme="minorHAnsi" w:hAnsi="Times New Roman"/>
          <w:snapToGrid/>
          <w:sz w:val="22"/>
          <w:szCs w:val="22"/>
          <w:lang w:eastAsia="en-US"/>
        </w:rPr>
        <w:t>и</w:t>
      </w:r>
      <w:r w:rsidR="00433F2F" w:rsidRPr="002658D6">
        <w:rPr>
          <w:rFonts w:ascii="Times New Roman" w:eastAsiaTheme="minorHAnsi" w:hAnsi="Times New Roman"/>
          <w:snapToGrid/>
          <w:sz w:val="22"/>
          <w:szCs w:val="22"/>
          <w:lang w:eastAsia="en-US"/>
        </w:rPr>
        <w:t xml:space="preserve"> информиру</w:t>
      </w:r>
      <w:r w:rsidR="00E76273" w:rsidRPr="002658D6">
        <w:rPr>
          <w:rFonts w:ascii="Times New Roman" w:eastAsiaTheme="minorHAnsi" w:hAnsi="Times New Roman"/>
          <w:snapToGrid/>
          <w:sz w:val="22"/>
          <w:szCs w:val="22"/>
          <w:lang w:eastAsia="en-US"/>
        </w:rPr>
        <w:t>ю</w:t>
      </w:r>
      <w:r w:rsidR="00433F2F" w:rsidRPr="002658D6">
        <w:rPr>
          <w:rFonts w:ascii="Times New Roman" w:eastAsiaTheme="minorHAnsi" w:hAnsi="Times New Roman"/>
          <w:snapToGrid/>
          <w:sz w:val="22"/>
          <w:szCs w:val="22"/>
          <w:lang w:eastAsia="en-US"/>
        </w:rPr>
        <w:t xml:space="preserve">тся сотрудниками Организатора посредством уведомления по </w:t>
      </w:r>
      <w:r w:rsidR="006346CD" w:rsidRPr="002658D6">
        <w:rPr>
          <w:rFonts w:ascii="Times New Roman" w:eastAsiaTheme="minorHAnsi" w:hAnsi="Times New Roman"/>
          <w:snapToGrid/>
          <w:sz w:val="22"/>
          <w:szCs w:val="22"/>
          <w:lang w:eastAsia="en-US"/>
        </w:rPr>
        <w:t xml:space="preserve">электронной почте с адреса электронной почты Организатора - </w:t>
      </w:r>
      <w:r w:rsidR="00743AD5" w:rsidRPr="002658D6">
        <w:rPr>
          <w:rFonts w:ascii="Times New Roman" w:eastAsiaTheme="minorHAnsi" w:hAnsi="Times New Roman"/>
          <w:snapToGrid/>
          <w:sz w:val="22"/>
          <w:szCs w:val="22"/>
          <w:lang w:eastAsia="en-US"/>
        </w:rPr>
        <w:t>visitmedicalkorea@i-brand.ru</w:t>
      </w:r>
      <w:r w:rsidR="006346CD" w:rsidRPr="002658D6">
        <w:rPr>
          <w:rFonts w:ascii="Times New Roman" w:eastAsiaTheme="minorHAnsi" w:hAnsi="Times New Roman"/>
          <w:snapToGrid/>
          <w:sz w:val="22"/>
          <w:szCs w:val="22"/>
          <w:lang w:eastAsia="en-US"/>
        </w:rPr>
        <w:t xml:space="preserve"> на адрес электронной почты Победителя, </w:t>
      </w:r>
      <w:r w:rsidR="00E7790C" w:rsidRPr="002658D6">
        <w:rPr>
          <w:rFonts w:ascii="Times New Roman" w:eastAsiaTheme="minorHAnsi" w:hAnsi="Times New Roman"/>
          <w:snapToGrid/>
          <w:sz w:val="22"/>
          <w:szCs w:val="22"/>
          <w:lang w:eastAsia="en-US"/>
        </w:rPr>
        <w:t>которая была указана им при участии в Конкурсе в соответствии с п. 9.</w:t>
      </w:r>
      <w:r w:rsidR="006346CD" w:rsidRPr="002658D6">
        <w:rPr>
          <w:rFonts w:ascii="Times New Roman" w:eastAsiaTheme="minorHAnsi" w:hAnsi="Times New Roman"/>
          <w:snapToGrid/>
          <w:sz w:val="22"/>
          <w:szCs w:val="22"/>
          <w:lang w:eastAsia="en-US"/>
        </w:rPr>
        <w:t>1 Правил.</w:t>
      </w:r>
    </w:p>
    <w:p w14:paraId="6E28D72C" w14:textId="77F010E9" w:rsidR="004A6C15" w:rsidRPr="002658D6" w:rsidRDefault="004A6C15"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11.6. </w:t>
      </w:r>
      <w:r w:rsidR="00433F2F" w:rsidRPr="002658D6">
        <w:rPr>
          <w:rFonts w:ascii="Times New Roman" w:eastAsiaTheme="minorHAnsi" w:hAnsi="Times New Roman"/>
          <w:snapToGrid/>
          <w:sz w:val="22"/>
          <w:szCs w:val="22"/>
          <w:lang w:eastAsia="en-US"/>
        </w:rPr>
        <w:t xml:space="preserve">В случае если в течение </w:t>
      </w:r>
      <w:r w:rsidR="00CB1C60" w:rsidRPr="002658D6">
        <w:rPr>
          <w:rFonts w:ascii="Times New Roman" w:eastAsiaTheme="minorHAnsi" w:hAnsi="Times New Roman"/>
          <w:snapToGrid/>
          <w:sz w:val="22"/>
          <w:szCs w:val="22"/>
          <w:lang w:eastAsia="en-US"/>
        </w:rPr>
        <w:t>пяти рабочих</w:t>
      </w:r>
      <w:r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 xml:space="preserve">дней Победитель не отвечает на уведомление или если контактные данные указаны некорректно, считается, что Победитель отказался от приза. В этом случае Приз выдается </w:t>
      </w:r>
      <w:r w:rsidR="00685D91" w:rsidRPr="002658D6">
        <w:rPr>
          <w:rFonts w:ascii="Times New Roman" w:eastAsiaTheme="minorHAnsi" w:hAnsi="Times New Roman"/>
          <w:snapToGrid/>
          <w:sz w:val="22"/>
          <w:szCs w:val="22"/>
          <w:lang w:eastAsia="en-US"/>
        </w:rPr>
        <w:t>Участнику</w:t>
      </w:r>
      <w:r w:rsidR="006005AC" w:rsidRPr="002658D6">
        <w:rPr>
          <w:rFonts w:ascii="Times New Roman" w:eastAsiaTheme="minorHAnsi" w:hAnsi="Times New Roman"/>
          <w:snapToGrid/>
          <w:sz w:val="22"/>
          <w:szCs w:val="22"/>
          <w:lang w:eastAsia="en-US"/>
        </w:rPr>
        <w:t xml:space="preserve">, </w:t>
      </w:r>
      <w:r w:rsidR="000E235F" w:rsidRPr="002658D6">
        <w:rPr>
          <w:rFonts w:ascii="Times New Roman" w:eastAsiaTheme="minorHAnsi" w:hAnsi="Times New Roman"/>
          <w:snapToGrid/>
          <w:sz w:val="22"/>
          <w:szCs w:val="22"/>
          <w:lang w:eastAsia="en-US"/>
        </w:rPr>
        <w:t>четыре последние цифры мобильного номера телефона которого</w:t>
      </w:r>
      <w:r w:rsidR="006005AC" w:rsidRPr="002658D6">
        <w:rPr>
          <w:rFonts w:ascii="Times New Roman" w:eastAsiaTheme="minorHAnsi" w:hAnsi="Times New Roman"/>
          <w:snapToGrid/>
          <w:sz w:val="22"/>
          <w:szCs w:val="22"/>
          <w:lang w:eastAsia="en-US"/>
        </w:rPr>
        <w:t xml:space="preserve"> указан</w:t>
      </w:r>
      <w:r w:rsidR="000E235F" w:rsidRPr="002658D6">
        <w:rPr>
          <w:rFonts w:ascii="Times New Roman" w:eastAsiaTheme="minorHAnsi" w:hAnsi="Times New Roman"/>
          <w:snapToGrid/>
          <w:sz w:val="22"/>
          <w:szCs w:val="22"/>
          <w:lang w:eastAsia="en-US"/>
        </w:rPr>
        <w:t>ы</w:t>
      </w:r>
      <w:r w:rsidR="006005AC" w:rsidRPr="002658D6">
        <w:rPr>
          <w:rFonts w:ascii="Times New Roman" w:eastAsiaTheme="minorHAnsi" w:hAnsi="Times New Roman"/>
          <w:snapToGrid/>
          <w:sz w:val="22"/>
          <w:szCs w:val="22"/>
          <w:lang w:eastAsia="en-US"/>
        </w:rPr>
        <w:t xml:space="preserve"> следующим</w:t>
      </w:r>
      <w:r w:rsidR="000E235F" w:rsidRPr="002658D6">
        <w:rPr>
          <w:rFonts w:ascii="Times New Roman" w:eastAsiaTheme="minorHAnsi" w:hAnsi="Times New Roman"/>
          <w:snapToGrid/>
          <w:sz w:val="22"/>
          <w:szCs w:val="22"/>
          <w:lang w:eastAsia="en-US"/>
        </w:rPr>
        <w:t>и</w:t>
      </w:r>
      <w:r w:rsidR="006005AC" w:rsidRPr="002658D6">
        <w:rPr>
          <w:rFonts w:ascii="Times New Roman" w:eastAsiaTheme="minorHAnsi" w:hAnsi="Times New Roman"/>
          <w:snapToGrid/>
          <w:sz w:val="22"/>
          <w:szCs w:val="22"/>
          <w:lang w:eastAsia="en-US"/>
        </w:rPr>
        <w:t xml:space="preserve"> за первыми </w:t>
      </w:r>
      <w:r w:rsidR="000E235F" w:rsidRPr="002658D6">
        <w:rPr>
          <w:rFonts w:ascii="Times New Roman" w:eastAsiaTheme="minorHAnsi" w:hAnsi="Times New Roman"/>
          <w:snapToGrid/>
          <w:sz w:val="22"/>
          <w:szCs w:val="22"/>
          <w:lang w:eastAsia="en-US"/>
        </w:rPr>
        <w:t>тридцати</w:t>
      </w:r>
      <w:r w:rsidR="006005AC" w:rsidRPr="002658D6">
        <w:rPr>
          <w:rFonts w:ascii="Times New Roman" w:eastAsiaTheme="minorHAnsi" w:hAnsi="Times New Roman"/>
          <w:snapToGrid/>
          <w:sz w:val="22"/>
          <w:szCs w:val="22"/>
          <w:lang w:eastAsia="en-US"/>
        </w:rPr>
        <w:t xml:space="preserve"> номерами</w:t>
      </w:r>
      <w:r w:rsidR="000E235F" w:rsidRPr="002658D6">
        <w:rPr>
          <w:rFonts w:ascii="Times New Roman" w:eastAsiaTheme="minorHAnsi" w:hAnsi="Times New Roman"/>
          <w:snapToGrid/>
          <w:sz w:val="22"/>
          <w:szCs w:val="22"/>
          <w:lang w:eastAsia="en-US"/>
        </w:rPr>
        <w:t xml:space="preserve"> (четыре последние цифры мобильного номера телефона)</w:t>
      </w:r>
      <w:r w:rsidR="00685D91" w:rsidRPr="002658D6">
        <w:rPr>
          <w:rFonts w:ascii="Times New Roman" w:eastAsiaTheme="minorHAnsi" w:hAnsi="Times New Roman"/>
          <w:snapToGrid/>
          <w:sz w:val="22"/>
          <w:szCs w:val="22"/>
          <w:lang w:eastAsia="en-US"/>
        </w:rPr>
        <w:t>, которые были расставлены Генератором случайных чисел</w:t>
      </w:r>
      <w:r w:rsidR="00433F2F" w:rsidRPr="002658D6">
        <w:rPr>
          <w:rFonts w:ascii="Times New Roman" w:eastAsiaTheme="minorHAnsi" w:hAnsi="Times New Roman"/>
          <w:snapToGrid/>
          <w:sz w:val="22"/>
          <w:szCs w:val="22"/>
          <w:lang w:eastAsia="en-US"/>
        </w:rPr>
        <w:t xml:space="preserve">. </w:t>
      </w:r>
    </w:p>
    <w:p w14:paraId="35367FF3" w14:textId="5BF9C054" w:rsidR="00CD45A3" w:rsidRPr="002658D6" w:rsidRDefault="009D4BBF"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11.7. </w:t>
      </w:r>
      <w:r w:rsidR="00CD45A3" w:rsidRPr="002658D6">
        <w:rPr>
          <w:rFonts w:ascii="Times New Roman" w:eastAsiaTheme="minorHAnsi" w:hAnsi="Times New Roman"/>
          <w:snapToGrid/>
          <w:sz w:val="22"/>
          <w:szCs w:val="22"/>
          <w:lang w:eastAsia="en-US"/>
        </w:rPr>
        <w:t xml:space="preserve">Если Участников Конкурса будет </w:t>
      </w:r>
      <w:r w:rsidR="000E235F" w:rsidRPr="002658D6">
        <w:rPr>
          <w:rFonts w:ascii="Times New Roman" w:eastAsiaTheme="minorHAnsi" w:hAnsi="Times New Roman"/>
          <w:snapToGrid/>
          <w:sz w:val="22"/>
          <w:szCs w:val="22"/>
          <w:lang w:eastAsia="en-US"/>
        </w:rPr>
        <w:t>тридцать</w:t>
      </w:r>
      <w:r w:rsidR="00CD45A3" w:rsidRPr="002658D6">
        <w:rPr>
          <w:rFonts w:ascii="Times New Roman" w:eastAsiaTheme="minorHAnsi" w:hAnsi="Times New Roman"/>
          <w:snapToGrid/>
          <w:sz w:val="22"/>
          <w:szCs w:val="22"/>
          <w:lang w:eastAsia="en-US"/>
        </w:rPr>
        <w:t xml:space="preserve"> и менее, то Призы выдаются всем Участникам Конкурса. </w:t>
      </w:r>
    </w:p>
    <w:p w14:paraId="2FD3B07E" w14:textId="77777777" w:rsidR="00F423CA" w:rsidRPr="002658D6" w:rsidRDefault="00F423CA" w:rsidP="00F423CA">
      <w:pPr>
        <w:widowControl/>
        <w:contextualSpacing/>
        <w:jc w:val="both"/>
        <w:textAlignment w:val="baseline"/>
        <w:rPr>
          <w:rFonts w:ascii="Times New Roman" w:eastAsiaTheme="minorHAnsi" w:hAnsi="Times New Roman"/>
          <w:snapToGrid/>
          <w:sz w:val="22"/>
          <w:szCs w:val="22"/>
          <w:lang w:eastAsia="en-US"/>
        </w:rPr>
      </w:pPr>
    </w:p>
    <w:p w14:paraId="67268ED7" w14:textId="77777777" w:rsidR="00433F2F" w:rsidRPr="002658D6" w:rsidRDefault="004A6C15" w:rsidP="004A6C15">
      <w:pPr>
        <w:widowControl/>
        <w:contextualSpacing/>
        <w:jc w:val="both"/>
        <w:textAlignment w:val="baseline"/>
        <w:rPr>
          <w:rFonts w:ascii="Times New Roman" w:hAnsi="Times New Roman"/>
          <w:b/>
        </w:rPr>
      </w:pPr>
      <w:r w:rsidRPr="002658D6">
        <w:rPr>
          <w:rFonts w:ascii="Times New Roman" w:eastAsiaTheme="minorHAnsi" w:hAnsi="Times New Roman"/>
          <w:b/>
          <w:snapToGrid/>
          <w:sz w:val="22"/>
          <w:szCs w:val="22"/>
          <w:lang w:eastAsia="en-US"/>
        </w:rPr>
        <w:t xml:space="preserve">12. </w:t>
      </w:r>
      <w:r w:rsidR="00433F2F" w:rsidRPr="002658D6">
        <w:rPr>
          <w:rFonts w:ascii="Times New Roman" w:eastAsiaTheme="minorHAnsi" w:hAnsi="Times New Roman"/>
          <w:b/>
          <w:snapToGrid/>
          <w:sz w:val="22"/>
          <w:szCs w:val="22"/>
          <w:lang w:eastAsia="en-US"/>
        </w:rPr>
        <w:t xml:space="preserve">Порядок вручения Призов Конкурса </w:t>
      </w:r>
    </w:p>
    <w:p w14:paraId="4D42A95E" w14:textId="3F5AB99C" w:rsidR="00433F2F" w:rsidRPr="002658D6" w:rsidRDefault="004A6C15"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12.1. </w:t>
      </w:r>
      <w:r w:rsidR="00433F2F" w:rsidRPr="002658D6">
        <w:rPr>
          <w:rFonts w:ascii="Times New Roman" w:eastAsiaTheme="minorHAnsi" w:hAnsi="Times New Roman"/>
          <w:snapToGrid/>
          <w:sz w:val="22"/>
          <w:szCs w:val="22"/>
          <w:lang w:eastAsia="en-US"/>
        </w:rPr>
        <w:t>Участник</w:t>
      </w:r>
      <w:r w:rsidR="00E76273" w:rsidRPr="002658D6">
        <w:rPr>
          <w:rFonts w:ascii="Times New Roman" w:eastAsiaTheme="minorHAnsi" w:hAnsi="Times New Roman"/>
          <w:snapToGrid/>
          <w:sz w:val="22"/>
          <w:szCs w:val="22"/>
          <w:lang w:eastAsia="en-US"/>
        </w:rPr>
        <w:t>ам</w:t>
      </w:r>
      <w:r w:rsidR="00433F2F" w:rsidRPr="002658D6">
        <w:rPr>
          <w:rFonts w:ascii="Times New Roman" w:eastAsiaTheme="minorHAnsi" w:hAnsi="Times New Roman"/>
          <w:snapToGrid/>
          <w:sz w:val="22"/>
          <w:szCs w:val="22"/>
          <w:lang w:eastAsia="en-US"/>
        </w:rPr>
        <w:t>, признанным Победител</w:t>
      </w:r>
      <w:r w:rsidR="00E76273" w:rsidRPr="002658D6">
        <w:rPr>
          <w:rFonts w:ascii="Times New Roman" w:eastAsiaTheme="minorHAnsi" w:hAnsi="Times New Roman"/>
          <w:snapToGrid/>
          <w:sz w:val="22"/>
          <w:szCs w:val="22"/>
          <w:lang w:eastAsia="en-US"/>
        </w:rPr>
        <w:t>я</w:t>
      </w:r>
      <w:r w:rsidR="00433F2F" w:rsidRPr="002658D6">
        <w:rPr>
          <w:rFonts w:ascii="Times New Roman" w:eastAsiaTheme="minorHAnsi" w:hAnsi="Times New Roman"/>
          <w:snapToGrid/>
          <w:sz w:val="22"/>
          <w:szCs w:val="22"/>
          <w:lang w:eastAsia="en-US"/>
        </w:rPr>
        <w:t>м</w:t>
      </w:r>
      <w:r w:rsidR="00E76273" w:rsidRPr="002658D6">
        <w:rPr>
          <w:rFonts w:ascii="Times New Roman" w:eastAsiaTheme="minorHAnsi" w:hAnsi="Times New Roman"/>
          <w:snapToGrid/>
          <w:sz w:val="22"/>
          <w:szCs w:val="22"/>
          <w:lang w:eastAsia="en-US"/>
        </w:rPr>
        <w:t>и</w:t>
      </w:r>
      <w:r w:rsidR="00433F2F" w:rsidRPr="002658D6">
        <w:rPr>
          <w:rFonts w:ascii="Times New Roman" w:eastAsiaTheme="minorHAnsi" w:hAnsi="Times New Roman"/>
          <w:snapToGrid/>
          <w:sz w:val="22"/>
          <w:szCs w:val="22"/>
          <w:lang w:eastAsia="en-US"/>
        </w:rPr>
        <w:t xml:space="preserve"> в </w:t>
      </w:r>
      <w:proofErr w:type="gramStart"/>
      <w:r w:rsidR="00433F2F" w:rsidRPr="002658D6">
        <w:rPr>
          <w:rFonts w:ascii="Times New Roman" w:eastAsiaTheme="minorHAnsi" w:hAnsi="Times New Roman"/>
          <w:snapToGrid/>
          <w:sz w:val="22"/>
          <w:szCs w:val="22"/>
          <w:lang w:eastAsia="en-US"/>
        </w:rPr>
        <w:t>порядке  11.2</w:t>
      </w:r>
      <w:proofErr w:type="gramEnd"/>
      <w:r w:rsidR="00433F2F" w:rsidRPr="002658D6">
        <w:rPr>
          <w:rFonts w:ascii="Times New Roman" w:eastAsiaTheme="minorHAnsi" w:hAnsi="Times New Roman"/>
          <w:snapToGrid/>
          <w:sz w:val="22"/>
          <w:szCs w:val="22"/>
          <w:lang w:eastAsia="en-US"/>
        </w:rPr>
        <w:t xml:space="preserve"> Правил, вруча</w:t>
      </w:r>
      <w:r w:rsidR="00372DBB" w:rsidRPr="002658D6">
        <w:rPr>
          <w:rFonts w:ascii="Times New Roman" w:eastAsiaTheme="minorHAnsi" w:hAnsi="Times New Roman"/>
          <w:snapToGrid/>
          <w:sz w:val="22"/>
          <w:szCs w:val="22"/>
          <w:lang w:eastAsia="en-US"/>
        </w:rPr>
        <w:t>ю</w:t>
      </w:r>
      <w:r w:rsidR="00433F2F" w:rsidRPr="002658D6">
        <w:rPr>
          <w:rFonts w:ascii="Times New Roman" w:eastAsiaTheme="minorHAnsi" w:hAnsi="Times New Roman"/>
          <w:snapToGrid/>
          <w:sz w:val="22"/>
          <w:szCs w:val="22"/>
          <w:lang w:eastAsia="en-US"/>
        </w:rPr>
        <w:t>тся Приз</w:t>
      </w:r>
      <w:r w:rsidR="00372DBB" w:rsidRPr="002658D6">
        <w:rPr>
          <w:rFonts w:ascii="Times New Roman" w:eastAsiaTheme="minorHAnsi" w:hAnsi="Times New Roman"/>
          <w:snapToGrid/>
          <w:sz w:val="22"/>
          <w:szCs w:val="22"/>
          <w:lang w:eastAsia="en-US"/>
        </w:rPr>
        <w:t>ы</w:t>
      </w:r>
      <w:r w:rsidR="00433F2F" w:rsidRPr="002658D6">
        <w:rPr>
          <w:rFonts w:ascii="Times New Roman" w:eastAsiaTheme="minorHAnsi" w:hAnsi="Times New Roman"/>
          <w:snapToGrid/>
          <w:sz w:val="22"/>
          <w:szCs w:val="22"/>
          <w:lang w:eastAsia="en-US"/>
        </w:rPr>
        <w:t xml:space="preserve"> </w:t>
      </w:r>
      <w:r w:rsidR="00372DBB" w:rsidRPr="002658D6">
        <w:rPr>
          <w:rFonts w:ascii="Times New Roman" w:eastAsiaTheme="minorHAnsi" w:hAnsi="Times New Roman"/>
          <w:snapToGrid/>
          <w:sz w:val="22"/>
          <w:szCs w:val="22"/>
          <w:lang w:eastAsia="en-US"/>
        </w:rPr>
        <w:t xml:space="preserve">путем отправки </w:t>
      </w:r>
      <w:r w:rsidR="000B6BB5" w:rsidRPr="002658D6">
        <w:rPr>
          <w:rFonts w:ascii="Times New Roman" w:eastAsiaTheme="minorHAnsi" w:hAnsi="Times New Roman"/>
          <w:snapToGrid/>
          <w:sz w:val="22"/>
          <w:szCs w:val="22"/>
          <w:lang w:eastAsia="en-US"/>
        </w:rPr>
        <w:t>посредством электронной почты</w:t>
      </w:r>
      <w:r w:rsidR="007D2A6B" w:rsidRPr="002658D6">
        <w:rPr>
          <w:rFonts w:ascii="Times New Roman" w:eastAsiaTheme="minorHAnsi" w:hAnsi="Times New Roman"/>
          <w:snapToGrid/>
          <w:sz w:val="22"/>
          <w:szCs w:val="22"/>
          <w:lang w:eastAsia="en-US"/>
        </w:rPr>
        <w:t xml:space="preserve"> с адреса Организатора - </w:t>
      </w:r>
      <w:r w:rsidR="00743AD5" w:rsidRPr="002658D6">
        <w:rPr>
          <w:rFonts w:ascii="Times New Roman" w:eastAsiaTheme="minorHAnsi" w:hAnsi="Times New Roman"/>
          <w:snapToGrid/>
          <w:sz w:val="22"/>
          <w:szCs w:val="22"/>
          <w:lang w:eastAsia="en-US"/>
        </w:rPr>
        <w:t>visitmedicalkorea@i-brand.ru</w:t>
      </w:r>
      <w:r w:rsidR="000B6BB5" w:rsidRPr="002658D6">
        <w:rPr>
          <w:rFonts w:ascii="Times New Roman" w:eastAsiaTheme="minorHAnsi" w:hAnsi="Times New Roman"/>
          <w:snapToGrid/>
          <w:sz w:val="22"/>
          <w:szCs w:val="22"/>
          <w:lang w:eastAsia="en-US"/>
        </w:rPr>
        <w:t xml:space="preserve"> </w:t>
      </w:r>
      <w:r w:rsidR="008C2398" w:rsidRPr="002658D6">
        <w:rPr>
          <w:rFonts w:ascii="Times New Roman" w:eastAsiaTheme="minorHAnsi" w:hAnsi="Times New Roman"/>
          <w:snapToGrid/>
          <w:sz w:val="22"/>
          <w:szCs w:val="22"/>
          <w:lang w:eastAsia="en-US"/>
        </w:rPr>
        <w:t>на</w:t>
      </w:r>
      <w:r w:rsidR="000B6BB5" w:rsidRPr="002658D6">
        <w:rPr>
          <w:rFonts w:ascii="Times New Roman" w:eastAsiaTheme="minorHAnsi" w:hAnsi="Times New Roman"/>
          <w:snapToGrid/>
          <w:sz w:val="22"/>
          <w:szCs w:val="22"/>
          <w:lang w:eastAsia="en-US"/>
        </w:rPr>
        <w:t xml:space="preserve"> адрес, </w:t>
      </w:r>
      <w:r w:rsidR="00CC0D50" w:rsidRPr="002658D6">
        <w:rPr>
          <w:rFonts w:ascii="Times New Roman" w:eastAsiaTheme="minorHAnsi" w:hAnsi="Times New Roman"/>
          <w:snapToGrid/>
          <w:sz w:val="22"/>
          <w:szCs w:val="22"/>
          <w:lang w:eastAsia="en-US"/>
        </w:rPr>
        <w:t>который Победитель</w:t>
      </w:r>
      <w:r w:rsidR="000B6BB5" w:rsidRPr="002658D6">
        <w:rPr>
          <w:rFonts w:ascii="Times New Roman" w:eastAsiaTheme="minorHAnsi" w:hAnsi="Times New Roman"/>
          <w:snapToGrid/>
          <w:sz w:val="22"/>
          <w:szCs w:val="22"/>
          <w:lang w:eastAsia="en-US"/>
        </w:rPr>
        <w:t xml:space="preserve"> Конкурса </w:t>
      </w:r>
      <w:r w:rsidR="00CC0D50" w:rsidRPr="002658D6">
        <w:rPr>
          <w:rFonts w:ascii="Times New Roman" w:eastAsiaTheme="minorHAnsi" w:hAnsi="Times New Roman"/>
          <w:snapToGrid/>
          <w:sz w:val="22"/>
          <w:szCs w:val="22"/>
          <w:lang w:eastAsia="en-US"/>
        </w:rPr>
        <w:t xml:space="preserve">оставлял при участии в Конкурсе </w:t>
      </w:r>
      <w:r w:rsidR="00DE7AA7" w:rsidRPr="002658D6">
        <w:rPr>
          <w:rFonts w:ascii="Times New Roman" w:eastAsiaTheme="minorHAnsi" w:hAnsi="Times New Roman"/>
          <w:snapToGrid/>
          <w:sz w:val="22"/>
          <w:szCs w:val="22"/>
          <w:lang w:eastAsia="en-US"/>
        </w:rPr>
        <w:t xml:space="preserve">(далее – «электронный адрес </w:t>
      </w:r>
      <w:r w:rsidR="00CC0D50" w:rsidRPr="002658D6">
        <w:rPr>
          <w:rFonts w:ascii="Times New Roman" w:eastAsiaTheme="minorHAnsi" w:hAnsi="Times New Roman"/>
          <w:snapToGrid/>
          <w:sz w:val="22"/>
          <w:szCs w:val="22"/>
          <w:lang w:eastAsia="en-US"/>
        </w:rPr>
        <w:t>Победителя</w:t>
      </w:r>
      <w:r w:rsidR="00DE7AA7" w:rsidRPr="002658D6">
        <w:rPr>
          <w:rFonts w:ascii="Times New Roman" w:eastAsiaTheme="minorHAnsi" w:hAnsi="Times New Roman"/>
          <w:snapToGrid/>
          <w:sz w:val="22"/>
          <w:szCs w:val="22"/>
          <w:lang w:eastAsia="en-US"/>
        </w:rPr>
        <w:t xml:space="preserve"> Конкурса»)</w:t>
      </w:r>
      <w:r w:rsidR="000B6BB5" w:rsidRPr="002658D6">
        <w:rPr>
          <w:rFonts w:ascii="Times New Roman" w:eastAsiaTheme="minorHAnsi" w:hAnsi="Times New Roman"/>
          <w:snapToGrid/>
          <w:sz w:val="22"/>
          <w:szCs w:val="22"/>
          <w:lang w:eastAsia="en-US"/>
        </w:rPr>
        <w:t xml:space="preserve"> </w:t>
      </w:r>
      <w:r w:rsidRPr="002658D6">
        <w:rPr>
          <w:rFonts w:ascii="Times New Roman" w:eastAsiaTheme="minorHAnsi" w:hAnsi="Times New Roman"/>
          <w:snapToGrid/>
          <w:sz w:val="22"/>
          <w:szCs w:val="22"/>
          <w:lang w:eastAsia="en-US"/>
        </w:rPr>
        <w:t xml:space="preserve">в период, указанный в п. 5.1.4 </w:t>
      </w:r>
      <w:r w:rsidR="00433F2F" w:rsidRPr="002658D6">
        <w:rPr>
          <w:rFonts w:ascii="Times New Roman" w:eastAsiaTheme="minorHAnsi" w:hAnsi="Times New Roman"/>
          <w:snapToGrid/>
          <w:sz w:val="22"/>
          <w:szCs w:val="22"/>
          <w:lang w:eastAsia="en-US"/>
        </w:rPr>
        <w:t xml:space="preserve">настоящих Правил. </w:t>
      </w:r>
    </w:p>
    <w:p w14:paraId="11685E22" w14:textId="1BBBC2BE" w:rsidR="00433F2F" w:rsidRPr="002658D6" w:rsidRDefault="004A6C15"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12.2. </w:t>
      </w:r>
      <w:r w:rsidR="00433F2F" w:rsidRPr="002658D6">
        <w:rPr>
          <w:rFonts w:ascii="Times New Roman" w:eastAsiaTheme="minorHAnsi" w:hAnsi="Times New Roman"/>
          <w:snapToGrid/>
          <w:sz w:val="22"/>
          <w:szCs w:val="22"/>
          <w:lang w:eastAsia="en-US"/>
        </w:rPr>
        <w:t>Для получения Приз</w:t>
      </w:r>
      <w:r w:rsidR="00E60110" w:rsidRPr="002658D6">
        <w:rPr>
          <w:rFonts w:ascii="Times New Roman" w:eastAsiaTheme="minorHAnsi" w:hAnsi="Times New Roman"/>
          <w:snapToGrid/>
          <w:sz w:val="22"/>
          <w:szCs w:val="22"/>
          <w:lang w:eastAsia="en-US"/>
        </w:rPr>
        <w:t>а</w:t>
      </w:r>
      <w:r w:rsidR="00433F2F" w:rsidRPr="002658D6">
        <w:rPr>
          <w:rFonts w:ascii="Times New Roman" w:eastAsiaTheme="minorHAnsi" w:hAnsi="Times New Roman"/>
          <w:snapToGrid/>
          <w:sz w:val="22"/>
          <w:szCs w:val="22"/>
          <w:lang w:eastAsia="en-US"/>
        </w:rPr>
        <w:t xml:space="preserve">, Победителю необходимо предоставить Организатору не позднее трех </w:t>
      </w:r>
      <w:r w:rsidRPr="002658D6">
        <w:rPr>
          <w:rFonts w:ascii="Times New Roman" w:eastAsiaTheme="minorHAnsi" w:hAnsi="Times New Roman"/>
          <w:snapToGrid/>
          <w:sz w:val="22"/>
          <w:szCs w:val="22"/>
          <w:lang w:eastAsia="en-US"/>
        </w:rPr>
        <w:t xml:space="preserve">календарных </w:t>
      </w:r>
      <w:r w:rsidR="00433F2F" w:rsidRPr="002658D6">
        <w:rPr>
          <w:rFonts w:ascii="Times New Roman" w:eastAsiaTheme="minorHAnsi" w:hAnsi="Times New Roman"/>
          <w:snapToGrid/>
          <w:sz w:val="22"/>
          <w:szCs w:val="22"/>
          <w:lang w:eastAsia="en-US"/>
        </w:rPr>
        <w:t xml:space="preserve">дней с момента получения </w:t>
      </w:r>
      <w:r w:rsidRPr="002658D6">
        <w:rPr>
          <w:rFonts w:ascii="Times New Roman" w:eastAsiaTheme="minorHAnsi" w:hAnsi="Times New Roman"/>
          <w:snapToGrid/>
          <w:sz w:val="22"/>
          <w:szCs w:val="22"/>
          <w:lang w:eastAsia="en-US"/>
        </w:rPr>
        <w:t xml:space="preserve">Победителем </w:t>
      </w:r>
      <w:r w:rsidR="00433F2F" w:rsidRPr="002658D6">
        <w:rPr>
          <w:rFonts w:ascii="Times New Roman" w:eastAsiaTheme="minorHAnsi" w:hAnsi="Times New Roman"/>
          <w:snapToGrid/>
          <w:sz w:val="22"/>
          <w:szCs w:val="22"/>
          <w:lang w:eastAsia="en-US"/>
        </w:rPr>
        <w:t xml:space="preserve">уведомления </w:t>
      </w:r>
      <w:r w:rsidRPr="002658D6">
        <w:rPr>
          <w:rFonts w:ascii="Times New Roman" w:eastAsiaTheme="minorHAnsi" w:hAnsi="Times New Roman"/>
          <w:snapToGrid/>
          <w:sz w:val="22"/>
          <w:szCs w:val="22"/>
          <w:lang w:eastAsia="en-US"/>
        </w:rPr>
        <w:t>от Организатора в соответствии с п. 5.1.4 Правил письмо</w:t>
      </w:r>
      <w:r w:rsidR="00E748F7" w:rsidRPr="002658D6">
        <w:rPr>
          <w:rFonts w:ascii="Times New Roman" w:eastAsiaTheme="minorHAnsi" w:hAnsi="Times New Roman"/>
          <w:snapToGrid/>
          <w:sz w:val="22"/>
          <w:szCs w:val="22"/>
          <w:lang w:eastAsia="en-US"/>
        </w:rPr>
        <w:t xml:space="preserve"> </w:t>
      </w:r>
      <w:r w:rsidR="00DE7AA7" w:rsidRPr="002658D6">
        <w:rPr>
          <w:rFonts w:ascii="Times New Roman" w:eastAsiaTheme="minorHAnsi" w:hAnsi="Times New Roman"/>
          <w:snapToGrid/>
          <w:sz w:val="22"/>
          <w:szCs w:val="22"/>
          <w:lang w:eastAsia="en-US"/>
        </w:rPr>
        <w:t xml:space="preserve">с электронного адреса </w:t>
      </w:r>
      <w:r w:rsidR="00AB51A6" w:rsidRPr="002658D6">
        <w:rPr>
          <w:rFonts w:ascii="Times New Roman" w:eastAsiaTheme="minorHAnsi" w:hAnsi="Times New Roman"/>
          <w:snapToGrid/>
          <w:sz w:val="22"/>
          <w:szCs w:val="22"/>
          <w:lang w:eastAsia="en-US"/>
        </w:rPr>
        <w:t>Победителя</w:t>
      </w:r>
      <w:r w:rsidR="00DE7AA7" w:rsidRPr="002658D6">
        <w:rPr>
          <w:rFonts w:ascii="Times New Roman" w:eastAsiaTheme="minorHAnsi" w:hAnsi="Times New Roman"/>
          <w:snapToGrid/>
          <w:sz w:val="22"/>
          <w:szCs w:val="22"/>
          <w:lang w:eastAsia="en-US"/>
        </w:rPr>
        <w:t xml:space="preserve"> Конкурса </w:t>
      </w:r>
      <w:r w:rsidR="00E748F7" w:rsidRPr="002658D6">
        <w:rPr>
          <w:rFonts w:ascii="Times New Roman" w:eastAsiaTheme="minorHAnsi" w:hAnsi="Times New Roman"/>
          <w:snapToGrid/>
          <w:sz w:val="22"/>
          <w:szCs w:val="22"/>
          <w:lang w:eastAsia="en-US"/>
        </w:rPr>
        <w:t>на следующи</w:t>
      </w:r>
      <w:r w:rsidR="00845280" w:rsidRPr="002658D6">
        <w:rPr>
          <w:rFonts w:ascii="Times New Roman" w:eastAsiaTheme="minorHAnsi" w:hAnsi="Times New Roman"/>
          <w:snapToGrid/>
          <w:sz w:val="22"/>
          <w:szCs w:val="22"/>
          <w:lang w:eastAsia="en-US"/>
        </w:rPr>
        <w:t>й</w:t>
      </w:r>
      <w:r w:rsidR="00E748F7" w:rsidRPr="002658D6">
        <w:rPr>
          <w:rFonts w:ascii="Times New Roman" w:eastAsiaTheme="minorHAnsi" w:hAnsi="Times New Roman"/>
          <w:snapToGrid/>
          <w:sz w:val="22"/>
          <w:szCs w:val="22"/>
          <w:lang w:eastAsia="en-US"/>
        </w:rPr>
        <w:t xml:space="preserve"> адрес электронной почты Организатора </w:t>
      </w:r>
      <w:r w:rsidR="00743AD5" w:rsidRPr="002658D6">
        <w:rPr>
          <w:rFonts w:ascii="Times New Roman" w:eastAsiaTheme="minorHAnsi" w:hAnsi="Times New Roman"/>
          <w:snapToGrid/>
          <w:sz w:val="22"/>
          <w:szCs w:val="22"/>
          <w:lang w:eastAsia="en-US"/>
        </w:rPr>
        <w:t>visitmedicalkorea@i-brand.ru</w:t>
      </w:r>
      <w:r w:rsidR="00433F2F" w:rsidRPr="002658D6">
        <w:rPr>
          <w:rFonts w:ascii="Times New Roman" w:eastAsiaTheme="minorHAnsi" w:hAnsi="Times New Roman"/>
          <w:snapToGrid/>
          <w:sz w:val="22"/>
          <w:szCs w:val="22"/>
          <w:lang w:eastAsia="en-US"/>
        </w:rPr>
        <w:t>,</w:t>
      </w:r>
      <w:r w:rsidRPr="002658D6">
        <w:rPr>
          <w:rFonts w:ascii="Times New Roman" w:eastAsiaTheme="minorHAnsi" w:hAnsi="Times New Roman"/>
          <w:snapToGrid/>
          <w:sz w:val="22"/>
          <w:szCs w:val="22"/>
          <w:lang w:eastAsia="en-US"/>
        </w:rPr>
        <w:t xml:space="preserve"> содержащее</w:t>
      </w:r>
      <w:r w:rsidR="00433F2F" w:rsidRPr="002658D6">
        <w:rPr>
          <w:rFonts w:ascii="Times New Roman" w:eastAsiaTheme="minorHAnsi" w:hAnsi="Times New Roman"/>
          <w:snapToGrid/>
          <w:sz w:val="22"/>
          <w:szCs w:val="22"/>
          <w:lang w:eastAsia="en-US"/>
        </w:rPr>
        <w:t xml:space="preserve"> следующие сведения</w:t>
      </w:r>
      <w:r w:rsidR="00E10A2F" w:rsidRPr="002658D6">
        <w:rPr>
          <w:rFonts w:ascii="Times New Roman" w:eastAsiaTheme="minorHAnsi" w:hAnsi="Times New Roman"/>
          <w:snapToGrid/>
          <w:sz w:val="22"/>
          <w:szCs w:val="22"/>
          <w:lang w:eastAsia="en-US"/>
        </w:rPr>
        <w:t xml:space="preserve"> и документы</w:t>
      </w:r>
      <w:r w:rsidR="00433F2F" w:rsidRPr="002658D6">
        <w:rPr>
          <w:rFonts w:ascii="Times New Roman" w:eastAsiaTheme="minorHAnsi" w:hAnsi="Times New Roman"/>
          <w:snapToGrid/>
          <w:sz w:val="22"/>
          <w:szCs w:val="22"/>
          <w:lang w:eastAsia="en-US"/>
        </w:rPr>
        <w:t xml:space="preserve"> о себе: </w:t>
      </w:r>
    </w:p>
    <w:p w14:paraId="6BEFEFCD" w14:textId="77777777" w:rsidR="00E86185" w:rsidRPr="002658D6" w:rsidRDefault="00E86185"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паспорт гражданина РФ</w:t>
      </w:r>
      <w:r w:rsidR="004A6C15" w:rsidRPr="002658D6">
        <w:rPr>
          <w:rFonts w:ascii="Times New Roman" w:eastAsiaTheme="minorHAnsi" w:hAnsi="Times New Roman"/>
          <w:snapToGrid/>
          <w:sz w:val="22"/>
          <w:szCs w:val="22"/>
          <w:lang w:eastAsia="en-US"/>
        </w:rPr>
        <w:t>;</w:t>
      </w:r>
    </w:p>
    <w:p w14:paraId="6ECF872D" w14:textId="38DB4DCB" w:rsidR="004A6C15" w:rsidRPr="002658D6" w:rsidRDefault="00E86185"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номер идентификационного (индивидуального) номера налогоплательщика;</w:t>
      </w:r>
    </w:p>
    <w:p w14:paraId="50442ACE" w14:textId="7ACE3DFA" w:rsidR="00DE7AA7" w:rsidRPr="002658D6" w:rsidRDefault="00DE7AA7"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СНИЛС;</w:t>
      </w:r>
    </w:p>
    <w:p w14:paraId="2A81C55B" w14:textId="77777777" w:rsidR="00E86185" w:rsidRPr="002658D6" w:rsidRDefault="00E86185"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w:t>
      </w:r>
      <w:r w:rsidR="00713DCD" w:rsidRPr="002658D6">
        <w:rPr>
          <w:rFonts w:ascii="Times New Roman" w:eastAsiaTheme="minorHAnsi" w:hAnsi="Times New Roman"/>
          <w:snapToGrid/>
          <w:sz w:val="22"/>
          <w:szCs w:val="22"/>
          <w:lang w:eastAsia="en-US"/>
        </w:rPr>
        <w:t>копию согласия на обработку персональных данных (по форме, предоставленной Организатором</w:t>
      </w:r>
      <w:r w:rsidR="00FB648E" w:rsidRPr="002658D6">
        <w:rPr>
          <w:rFonts w:ascii="Times New Roman" w:eastAsiaTheme="minorHAnsi" w:hAnsi="Times New Roman"/>
          <w:snapToGrid/>
          <w:sz w:val="22"/>
          <w:szCs w:val="22"/>
          <w:lang w:eastAsia="en-US"/>
        </w:rPr>
        <w:t>)</w:t>
      </w:r>
      <w:r w:rsidRPr="002658D6">
        <w:rPr>
          <w:rFonts w:ascii="Times New Roman" w:eastAsiaTheme="minorHAnsi" w:hAnsi="Times New Roman"/>
          <w:snapToGrid/>
          <w:sz w:val="22"/>
          <w:szCs w:val="22"/>
          <w:lang w:eastAsia="en-US"/>
        </w:rPr>
        <w:t>.</w:t>
      </w:r>
    </w:p>
    <w:p w14:paraId="4F7CFF36" w14:textId="170283EC" w:rsidR="00433F2F" w:rsidRPr="002658D6" w:rsidRDefault="00433F2F"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12.3.В случае невозможности получения победителем Приза, Победитель должен уведомить об этом Организатора в момент сообщения о выигрыше путем письменного уведомления по следующему адресу:</w:t>
      </w:r>
      <w:r w:rsidR="00B04B2A" w:rsidRPr="002658D6">
        <w:rPr>
          <w:rFonts w:ascii="Times New Roman" w:eastAsiaTheme="minorHAnsi" w:hAnsi="Times New Roman"/>
          <w:snapToGrid/>
          <w:sz w:val="22"/>
          <w:szCs w:val="22"/>
          <w:lang w:eastAsia="en-US"/>
        </w:rPr>
        <w:t xml:space="preserve"> </w:t>
      </w:r>
      <w:r w:rsidR="00743AD5" w:rsidRPr="002658D6">
        <w:rPr>
          <w:rFonts w:ascii="Times New Roman" w:eastAsiaTheme="minorHAnsi" w:hAnsi="Times New Roman"/>
          <w:snapToGrid/>
          <w:sz w:val="22"/>
          <w:szCs w:val="22"/>
          <w:lang w:eastAsia="en-US"/>
        </w:rPr>
        <w:t>visitmedicalkorea@i-brand.ru</w:t>
      </w:r>
      <w:r w:rsidR="00DE7AA7" w:rsidRPr="002658D6">
        <w:rPr>
          <w:rFonts w:ascii="Times New Roman" w:eastAsiaTheme="minorHAnsi" w:hAnsi="Times New Roman"/>
          <w:snapToGrid/>
          <w:sz w:val="22"/>
          <w:szCs w:val="22"/>
          <w:lang w:eastAsia="en-US"/>
        </w:rPr>
        <w:t xml:space="preserve"> с электронного адреса </w:t>
      </w:r>
      <w:r w:rsidR="00AB51A6" w:rsidRPr="002658D6">
        <w:rPr>
          <w:rFonts w:ascii="Times New Roman" w:eastAsiaTheme="minorHAnsi" w:hAnsi="Times New Roman"/>
          <w:snapToGrid/>
          <w:sz w:val="22"/>
          <w:szCs w:val="22"/>
          <w:lang w:eastAsia="en-US"/>
        </w:rPr>
        <w:t>Победителя</w:t>
      </w:r>
      <w:r w:rsidR="00DE7AA7" w:rsidRPr="002658D6">
        <w:rPr>
          <w:rFonts w:ascii="Times New Roman" w:eastAsiaTheme="minorHAnsi" w:hAnsi="Times New Roman"/>
          <w:snapToGrid/>
          <w:sz w:val="22"/>
          <w:szCs w:val="22"/>
          <w:lang w:eastAsia="en-US"/>
        </w:rPr>
        <w:t xml:space="preserve"> Конкурса</w:t>
      </w:r>
      <w:r w:rsidRPr="002658D6">
        <w:rPr>
          <w:rFonts w:ascii="Times New Roman" w:eastAsiaTheme="minorHAnsi" w:hAnsi="Times New Roman"/>
          <w:snapToGrid/>
          <w:sz w:val="22"/>
          <w:szCs w:val="22"/>
          <w:lang w:eastAsia="en-US"/>
        </w:rPr>
        <w:t>.</w:t>
      </w:r>
    </w:p>
    <w:p w14:paraId="09579B94" w14:textId="09FF784F" w:rsidR="00E748F7" w:rsidRPr="002658D6" w:rsidRDefault="00433F2F"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12.4. Организатор Конкурса осуществляет </w:t>
      </w:r>
      <w:r w:rsidR="00355ED0" w:rsidRPr="002658D6">
        <w:rPr>
          <w:rFonts w:ascii="Times New Roman" w:eastAsiaTheme="minorHAnsi" w:hAnsi="Times New Roman"/>
          <w:snapToGrid/>
          <w:sz w:val="22"/>
          <w:szCs w:val="22"/>
          <w:lang w:eastAsia="en-US"/>
        </w:rPr>
        <w:t>выдачу</w:t>
      </w:r>
      <w:r w:rsidRPr="002658D6">
        <w:rPr>
          <w:rFonts w:ascii="Times New Roman" w:eastAsiaTheme="minorHAnsi" w:hAnsi="Times New Roman"/>
          <w:snapToGrid/>
          <w:sz w:val="22"/>
          <w:szCs w:val="22"/>
          <w:lang w:eastAsia="en-US"/>
        </w:rPr>
        <w:t xml:space="preserve"> </w:t>
      </w:r>
      <w:r w:rsidR="00E60110" w:rsidRPr="002658D6">
        <w:rPr>
          <w:rFonts w:ascii="Times New Roman" w:eastAsiaTheme="minorHAnsi" w:hAnsi="Times New Roman"/>
          <w:snapToGrid/>
          <w:sz w:val="22"/>
          <w:szCs w:val="22"/>
          <w:lang w:eastAsia="en-US"/>
        </w:rPr>
        <w:t>П</w:t>
      </w:r>
      <w:r w:rsidRPr="002658D6">
        <w:rPr>
          <w:rFonts w:ascii="Times New Roman" w:eastAsiaTheme="minorHAnsi" w:hAnsi="Times New Roman"/>
          <w:snapToGrid/>
          <w:sz w:val="22"/>
          <w:szCs w:val="22"/>
          <w:lang w:eastAsia="en-US"/>
        </w:rPr>
        <w:t>риз</w:t>
      </w:r>
      <w:r w:rsidR="00E60110" w:rsidRPr="002658D6">
        <w:rPr>
          <w:rFonts w:ascii="Times New Roman" w:eastAsiaTheme="minorHAnsi" w:hAnsi="Times New Roman"/>
          <w:snapToGrid/>
          <w:sz w:val="22"/>
          <w:szCs w:val="22"/>
          <w:lang w:eastAsia="en-US"/>
        </w:rPr>
        <w:t>а</w:t>
      </w:r>
      <w:r w:rsidR="00E86185" w:rsidRPr="002658D6">
        <w:rPr>
          <w:rFonts w:ascii="Times New Roman" w:eastAsiaTheme="minorHAnsi" w:hAnsi="Times New Roman"/>
          <w:snapToGrid/>
          <w:sz w:val="22"/>
          <w:szCs w:val="22"/>
          <w:lang w:eastAsia="en-US"/>
        </w:rPr>
        <w:t xml:space="preserve"> </w:t>
      </w:r>
      <w:r w:rsidR="00E748F7" w:rsidRPr="002658D6">
        <w:rPr>
          <w:rFonts w:ascii="Times New Roman" w:eastAsiaTheme="minorHAnsi" w:hAnsi="Times New Roman"/>
          <w:snapToGrid/>
          <w:sz w:val="22"/>
          <w:szCs w:val="22"/>
          <w:lang w:eastAsia="en-US"/>
        </w:rPr>
        <w:t xml:space="preserve">путем </w:t>
      </w:r>
      <w:r w:rsidR="00355ED0" w:rsidRPr="002658D6">
        <w:rPr>
          <w:rFonts w:ascii="Times New Roman" w:eastAsiaTheme="minorHAnsi" w:hAnsi="Times New Roman"/>
          <w:snapToGrid/>
          <w:sz w:val="22"/>
          <w:szCs w:val="22"/>
          <w:lang w:eastAsia="en-US"/>
        </w:rPr>
        <w:t xml:space="preserve">отправки посредством электронной почты с адреса Организатора - </w:t>
      </w:r>
      <w:r w:rsidR="00EF71F8" w:rsidRPr="002658D6">
        <w:rPr>
          <w:rFonts w:ascii="Times New Roman" w:eastAsiaTheme="minorHAnsi" w:hAnsi="Times New Roman"/>
          <w:snapToGrid/>
          <w:sz w:val="22"/>
          <w:szCs w:val="22"/>
          <w:lang w:eastAsia="en-US"/>
        </w:rPr>
        <w:t>visitmedicalkorea@i-brand.ru</w:t>
      </w:r>
      <w:r w:rsidR="00355ED0" w:rsidRPr="002658D6">
        <w:rPr>
          <w:rFonts w:ascii="Times New Roman" w:eastAsiaTheme="minorHAnsi" w:hAnsi="Times New Roman"/>
          <w:snapToGrid/>
          <w:sz w:val="22"/>
          <w:szCs w:val="22"/>
          <w:lang w:eastAsia="en-US"/>
        </w:rPr>
        <w:t xml:space="preserve"> на электронный адрес </w:t>
      </w:r>
      <w:r w:rsidR="00AB51A6" w:rsidRPr="002658D6">
        <w:rPr>
          <w:rFonts w:ascii="Times New Roman" w:eastAsiaTheme="minorHAnsi" w:hAnsi="Times New Roman"/>
          <w:snapToGrid/>
          <w:sz w:val="22"/>
          <w:szCs w:val="22"/>
          <w:lang w:eastAsia="en-US"/>
        </w:rPr>
        <w:t>Победителя</w:t>
      </w:r>
      <w:r w:rsidR="00355ED0" w:rsidRPr="002658D6">
        <w:rPr>
          <w:rFonts w:ascii="Times New Roman" w:eastAsiaTheme="minorHAnsi" w:hAnsi="Times New Roman"/>
          <w:snapToGrid/>
          <w:sz w:val="22"/>
          <w:szCs w:val="22"/>
          <w:lang w:eastAsia="en-US"/>
        </w:rPr>
        <w:t xml:space="preserve"> Конкурса в период, указанный в п. 5.1.4 настоящих Правил.</w:t>
      </w:r>
    </w:p>
    <w:p w14:paraId="00F831E5" w14:textId="62E86B6D" w:rsidR="00433F2F" w:rsidRPr="002658D6" w:rsidRDefault="00E748F7"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12.5.</w:t>
      </w:r>
      <w:r w:rsidR="00E10A2F" w:rsidRPr="002658D6">
        <w:rPr>
          <w:rFonts w:ascii="Times New Roman" w:eastAsiaTheme="minorHAnsi" w:hAnsi="Times New Roman"/>
          <w:snapToGrid/>
          <w:sz w:val="22"/>
          <w:szCs w:val="22"/>
          <w:lang w:eastAsia="en-US"/>
        </w:rPr>
        <w:t xml:space="preserve"> Победитель</w:t>
      </w:r>
      <w:r w:rsidRPr="002658D6">
        <w:rPr>
          <w:rFonts w:ascii="Times New Roman" w:eastAsiaTheme="minorHAnsi" w:hAnsi="Times New Roman"/>
          <w:snapToGrid/>
          <w:sz w:val="22"/>
          <w:szCs w:val="22"/>
          <w:lang w:eastAsia="en-US"/>
        </w:rPr>
        <w:t xml:space="preserve"> </w:t>
      </w:r>
      <w:r w:rsidR="00E10A2F" w:rsidRPr="002658D6">
        <w:rPr>
          <w:rFonts w:ascii="Times New Roman" w:eastAsiaTheme="minorHAnsi" w:hAnsi="Times New Roman"/>
          <w:snapToGrid/>
          <w:sz w:val="22"/>
          <w:szCs w:val="22"/>
          <w:lang w:eastAsia="en-US"/>
        </w:rPr>
        <w:t>д</w:t>
      </w:r>
      <w:r w:rsidR="00433F2F" w:rsidRPr="002658D6">
        <w:rPr>
          <w:rFonts w:ascii="Times New Roman" w:eastAsiaTheme="minorHAnsi" w:hAnsi="Times New Roman"/>
          <w:snapToGrid/>
          <w:sz w:val="22"/>
          <w:szCs w:val="22"/>
          <w:lang w:eastAsia="en-US"/>
        </w:rPr>
        <w:t>олжен предоставить при получении Приза</w:t>
      </w:r>
      <w:r w:rsidR="00E10A2F" w:rsidRPr="002658D6">
        <w:rPr>
          <w:rFonts w:ascii="Times New Roman" w:eastAsiaTheme="minorHAnsi" w:hAnsi="Times New Roman"/>
          <w:snapToGrid/>
          <w:sz w:val="22"/>
          <w:szCs w:val="22"/>
          <w:lang w:eastAsia="en-US"/>
        </w:rPr>
        <w:t xml:space="preserve"> (посредством электронной почты с электронного адреса </w:t>
      </w:r>
      <w:r w:rsidR="00AB51A6" w:rsidRPr="002658D6">
        <w:rPr>
          <w:rFonts w:ascii="Times New Roman" w:eastAsiaTheme="minorHAnsi" w:hAnsi="Times New Roman"/>
          <w:snapToGrid/>
          <w:sz w:val="22"/>
          <w:szCs w:val="22"/>
          <w:lang w:eastAsia="en-US"/>
        </w:rPr>
        <w:t>Победителя</w:t>
      </w:r>
      <w:r w:rsidR="00E10A2F" w:rsidRPr="002658D6">
        <w:rPr>
          <w:rFonts w:ascii="Times New Roman" w:eastAsiaTheme="minorHAnsi" w:hAnsi="Times New Roman"/>
          <w:snapToGrid/>
          <w:sz w:val="22"/>
          <w:szCs w:val="22"/>
          <w:lang w:eastAsia="en-US"/>
        </w:rPr>
        <w:t xml:space="preserve"> Конкурса на электронный адрес Организатора - </w:t>
      </w:r>
      <w:r w:rsidR="00892D8D" w:rsidRPr="002658D6">
        <w:rPr>
          <w:rFonts w:ascii="Times New Roman" w:eastAsiaTheme="minorHAnsi" w:hAnsi="Times New Roman"/>
          <w:snapToGrid/>
          <w:sz w:val="22"/>
          <w:szCs w:val="22"/>
          <w:lang w:eastAsia="en-US"/>
        </w:rPr>
        <w:t>visitmedicalkorea@i-brand.ru</w:t>
      </w:r>
      <w:r w:rsidR="00E10A2F" w:rsidRPr="002658D6">
        <w:rPr>
          <w:rFonts w:ascii="Times New Roman" w:eastAsiaTheme="minorHAnsi" w:hAnsi="Times New Roman"/>
          <w:snapToGrid/>
          <w:sz w:val="22"/>
          <w:szCs w:val="22"/>
          <w:lang w:eastAsia="en-US"/>
        </w:rPr>
        <w:t>):</w:t>
      </w:r>
      <w:r w:rsidR="00433F2F" w:rsidRPr="002658D6">
        <w:rPr>
          <w:rFonts w:ascii="Times New Roman" w:eastAsiaTheme="minorHAnsi" w:hAnsi="Times New Roman"/>
          <w:snapToGrid/>
          <w:sz w:val="22"/>
          <w:szCs w:val="22"/>
          <w:lang w:eastAsia="en-US"/>
        </w:rPr>
        <w:t xml:space="preserve"> </w:t>
      </w:r>
    </w:p>
    <w:p w14:paraId="345F8CBD" w14:textId="463BD249" w:rsidR="00433F2F" w:rsidRPr="002658D6" w:rsidRDefault="00433F2F"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w:t>
      </w:r>
      <w:r w:rsidR="004B12F6" w:rsidRPr="002658D6">
        <w:rPr>
          <w:rFonts w:ascii="Times New Roman" w:eastAsiaTheme="minorHAnsi" w:hAnsi="Times New Roman"/>
          <w:snapToGrid/>
          <w:sz w:val="22"/>
          <w:szCs w:val="22"/>
          <w:lang w:eastAsia="en-US"/>
        </w:rPr>
        <w:t xml:space="preserve">- </w:t>
      </w:r>
      <w:r w:rsidRPr="002658D6">
        <w:rPr>
          <w:rFonts w:ascii="Times New Roman" w:eastAsiaTheme="minorHAnsi" w:hAnsi="Times New Roman"/>
          <w:snapToGrid/>
          <w:sz w:val="22"/>
          <w:szCs w:val="22"/>
          <w:lang w:eastAsia="en-US"/>
        </w:rPr>
        <w:t>подписа</w:t>
      </w:r>
      <w:r w:rsidR="00845280" w:rsidRPr="002658D6">
        <w:rPr>
          <w:rFonts w:ascii="Times New Roman" w:eastAsiaTheme="minorHAnsi" w:hAnsi="Times New Roman"/>
          <w:snapToGrid/>
          <w:sz w:val="22"/>
          <w:szCs w:val="22"/>
          <w:lang w:eastAsia="en-US"/>
        </w:rPr>
        <w:t>нную</w:t>
      </w:r>
      <w:r w:rsidRPr="002658D6">
        <w:rPr>
          <w:rFonts w:ascii="Times New Roman" w:eastAsiaTheme="minorHAnsi" w:hAnsi="Times New Roman"/>
          <w:snapToGrid/>
          <w:sz w:val="22"/>
          <w:szCs w:val="22"/>
          <w:lang w:eastAsia="en-US"/>
        </w:rPr>
        <w:t xml:space="preserve"> расписку в получении Приза по форме Организатора.</w:t>
      </w:r>
    </w:p>
    <w:p w14:paraId="50A6F1A6" w14:textId="7498CD89" w:rsidR="00433F2F" w:rsidRPr="002658D6" w:rsidRDefault="00433F2F"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Предоставление Участником недостоверных/некорректных данных, отказ от предоставления любого из указанных документов, считается отказом Победителя от получения Приза, и освобождает Организатора от обязанности по передаче Приза Победител</w:t>
      </w:r>
      <w:r w:rsidR="00A56BFC" w:rsidRPr="002658D6">
        <w:rPr>
          <w:rFonts w:ascii="Times New Roman" w:eastAsiaTheme="minorHAnsi" w:hAnsi="Times New Roman"/>
          <w:snapToGrid/>
          <w:sz w:val="22"/>
          <w:szCs w:val="22"/>
          <w:lang w:eastAsia="en-US"/>
        </w:rPr>
        <w:t>ю</w:t>
      </w:r>
      <w:r w:rsidRPr="002658D6">
        <w:rPr>
          <w:rFonts w:ascii="Times New Roman" w:eastAsiaTheme="minorHAnsi" w:hAnsi="Times New Roman"/>
          <w:snapToGrid/>
          <w:sz w:val="22"/>
          <w:szCs w:val="22"/>
          <w:lang w:eastAsia="en-US"/>
        </w:rPr>
        <w:t xml:space="preserve"> Конкурса. </w:t>
      </w:r>
    </w:p>
    <w:p w14:paraId="2F91469F" w14:textId="77777777" w:rsidR="00433F2F" w:rsidRPr="002658D6" w:rsidRDefault="00433F2F"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12.</w:t>
      </w:r>
      <w:r w:rsidR="00E748F7" w:rsidRPr="002658D6">
        <w:rPr>
          <w:rFonts w:ascii="Times New Roman" w:eastAsiaTheme="minorHAnsi" w:hAnsi="Times New Roman"/>
          <w:snapToGrid/>
          <w:sz w:val="22"/>
          <w:szCs w:val="22"/>
          <w:lang w:eastAsia="en-US"/>
        </w:rPr>
        <w:t>6</w:t>
      </w:r>
      <w:r w:rsidRPr="002658D6">
        <w:rPr>
          <w:rFonts w:ascii="Times New Roman" w:eastAsiaTheme="minorHAnsi" w:hAnsi="Times New Roman"/>
          <w:snapToGrid/>
          <w:sz w:val="22"/>
          <w:szCs w:val="22"/>
          <w:lang w:eastAsia="en-US"/>
        </w:rPr>
        <w:t>. При выдаче Приза Победитель предоставляет расписку о получении Приза по форме       Организатора Конкурса.</w:t>
      </w:r>
    </w:p>
    <w:p w14:paraId="734F0904" w14:textId="7FFF0AC4" w:rsidR="00433F2F" w:rsidRPr="002658D6" w:rsidRDefault="00433F2F"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12.</w:t>
      </w:r>
      <w:r w:rsidR="00E748F7" w:rsidRPr="002658D6">
        <w:rPr>
          <w:rFonts w:ascii="Times New Roman" w:eastAsiaTheme="minorHAnsi" w:hAnsi="Times New Roman"/>
          <w:snapToGrid/>
          <w:sz w:val="22"/>
          <w:szCs w:val="22"/>
          <w:lang w:eastAsia="en-US"/>
        </w:rPr>
        <w:t>7</w:t>
      </w:r>
      <w:r w:rsidRPr="002658D6">
        <w:rPr>
          <w:rFonts w:ascii="Times New Roman" w:eastAsiaTheme="minorHAnsi" w:hAnsi="Times New Roman"/>
          <w:snapToGrid/>
          <w:sz w:val="22"/>
          <w:szCs w:val="22"/>
          <w:lang w:eastAsia="en-US"/>
        </w:rPr>
        <w:t>.  Организатор не осуществляет вручение Приз</w:t>
      </w:r>
      <w:r w:rsidR="00A56BFC" w:rsidRPr="002658D6">
        <w:rPr>
          <w:rFonts w:ascii="Times New Roman" w:eastAsiaTheme="minorHAnsi" w:hAnsi="Times New Roman"/>
          <w:snapToGrid/>
          <w:sz w:val="22"/>
          <w:szCs w:val="22"/>
          <w:lang w:eastAsia="en-US"/>
        </w:rPr>
        <w:t>а</w:t>
      </w:r>
      <w:r w:rsidRPr="002658D6">
        <w:rPr>
          <w:rFonts w:ascii="Times New Roman" w:eastAsiaTheme="minorHAnsi" w:hAnsi="Times New Roman"/>
          <w:snapToGrid/>
          <w:sz w:val="22"/>
          <w:szCs w:val="22"/>
          <w:lang w:eastAsia="en-US"/>
        </w:rPr>
        <w:t xml:space="preserve"> в случае выявления фактов мошенничества, в том числе, но, не ограничиваясь перечисленным ниже: нарушение условий участия в Конкурс</w:t>
      </w:r>
      <w:r w:rsidR="00FE18F1" w:rsidRPr="002658D6">
        <w:rPr>
          <w:rFonts w:ascii="Times New Roman" w:eastAsiaTheme="minorHAnsi" w:hAnsi="Times New Roman"/>
          <w:snapToGrid/>
          <w:sz w:val="22"/>
          <w:szCs w:val="22"/>
          <w:lang w:eastAsia="en-US"/>
        </w:rPr>
        <w:t>е</w:t>
      </w:r>
      <w:r w:rsidRPr="002658D6">
        <w:rPr>
          <w:rFonts w:ascii="Times New Roman" w:eastAsiaTheme="minorHAnsi" w:hAnsi="Times New Roman"/>
          <w:snapToGrid/>
          <w:sz w:val="22"/>
          <w:szCs w:val="22"/>
          <w:lang w:eastAsia="en-US"/>
        </w:rPr>
        <w:t>, мошенничество в процессе участия в Конкурс</w:t>
      </w:r>
      <w:r w:rsidR="00FE18F1" w:rsidRPr="002658D6">
        <w:rPr>
          <w:rFonts w:ascii="Times New Roman" w:eastAsiaTheme="minorHAnsi" w:hAnsi="Times New Roman"/>
          <w:snapToGrid/>
          <w:sz w:val="22"/>
          <w:szCs w:val="22"/>
          <w:lang w:eastAsia="en-US"/>
        </w:rPr>
        <w:t>е</w:t>
      </w:r>
      <w:r w:rsidRPr="002658D6">
        <w:rPr>
          <w:rFonts w:ascii="Times New Roman" w:eastAsiaTheme="minorHAnsi" w:hAnsi="Times New Roman"/>
          <w:snapToGrid/>
          <w:sz w:val="22"/>
          <w:szCs w:val="22"/>
          <w:lang w:eastAsia="en-US"/>
        </w:rPr>
        <w:t xml:space="preserve"> и другие нарушения</w:t>
      </w:r>
      <w:r w:rsidR="00E86185" w:rsidRPr="002658D6">
        <w:rPr>
          <w:rFonts w:ascii="Times New Roman" w:eastAsiaTheme="minorHAnsi" w:hAnsi="Times New Roman"/>
          <w:snapToGrid/>
          <w:sz w:val="22"/>
          <w:szCs w:val="22"/>
          <w:lang w:eastAsia="en-US"/>
        </w:rPr>
        <w:t>. Организатор определяет наличие</w:t>
      </w:r>
      <w:r w:rsidRPr="002658D6">
        <w:rPr>
          <w:rFonts w:ascii="Times New Roman" w:eastAsiaTheme="minorHAnsi" w:hAnsi="Times New Roman"/>
          <w:snapToGrid/>
          <w:sz w:val="22"/>
          <w:szCs w:val="22"/>
          <w:lang w:eastAsia="en-US"/>
        </w:rPr>
        <w:t xml:space="preserve"> факта мошенничества и фальсификации по своему усмотрению.  </w:t>
      </w:r>
    </w:p>
    <w:p w14:paraId="0C01560F" w14:textId="697699DE" w:rsidR="00433F2F" w:rsidRPr="002658D6" w:rsidRDefault="00433F2F"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12.</w:t>
      </w:r>
      <w:r w:rsidR="00FE18F1" w:rsidRPr="002658D6">
        <w:rPr>
          <w:rFonts w:ascii="Times New Roman" w:eastAsiaTheme="minorHAnsi" w:hAnsi="Times New Roman"/>
          <w:snapToGrid/>
          <w:sz w:val="22"/>
          <w:szCs w:val="22"/>
          <w:lang w:eastAsia="en-US"/>
        </w:rPr>
        <w:t>8</w:t>
      </w:r>
      <w:r w:rsidRPr="002658D6">
        <w:rPr>
          <w:rFonts w:ascii="Times New Roman" w:eastAsiaTheme="minorHAnsi" w:hAnsi="Times New Roman"/>
          <w:snapToGrid/>
          <w:sz w:val="22"/>
          <w:szCs w:val="22"/>
          <w:lang w:eastAsia="en-US"/>
        </w:rPr>
        <w:t>. Несоблюдение</w:t>
      </w:r>
      <w:r w:rsidR="00FE18F1" w:rsidRPr="002658D6">
        <w:rPr>
          <w:rFonts w:ascii="Times New Roman" w:eastAsiaTheme="minorHAnsi" w:hAnsi="Times New Roman"/>
          <w:snapToGrid/>
          <w:sz w:val="22"/>
          <w:szCs w:val="22"/>
          <w:lang w:eastAsia="en-US"/>
        </w:rPr>
        <w:t xml:space="preserve"> требований пунктов 12.2.</w:t>
      </w:r>
      <w:r w:rsidR="004B12F6" w:rsidRPr="002658D6">
        <w:rPr>
          <w:rFonts w:ascii="Times New Roman" w:eastAsiaTheme="minorHAnsi" w:hAnsi="Times New Roman"/>
          <w:snapToGrid/>
          <w:sz w:val="22"/>
          <w:szCs w:val="22"/>
          <w:lang w:eastAsia="en-US"/>
        </w:rPr>
        <w:t xml:space="preserve"> -</w:t>
      </w:r>
      <w:r w:rsidR="00FE18F1" w:rsidRPr="002658D6">
        <w:rPr>
          <w:rFonts w:ascii="Times New Roman" w:eastAsiaTheme="minorHAnsi" w:hAnsi="Times New Roman"/>
          <w:snapToGrid/>
          <w:sz w:val="22"/>
          <w:szCs w:val="22"/>
          <w:lang w:eastAsia="en-US"/>
        </w:rPr>
        <w:t xml:space="preserve"> </w:t>
      </w:r>
      <w:r w:rsidR="004B12F6" w:rsidRPr="002658D6">
        <w:rPr>
          <w:rFonts w:ascii="Times New Roman" w:eastAsiaTheme="minorHAnsi" w:hAnsi="Times New Roman"/>
          <w:snapToGrid/>
          <w:sz w:val="22"/>
          <w:szCs w:val="22"/>
          <w:lang w:eastAsia="en-US"/>
        </w:rPr>
        <w:t>12.3 и 12.5 -</w:t>
      </w:r>
      <w:r w:rsidR="00FE18F1" w:rsidRPr="002658D6">
        <w:rPr>
          <w:rFonts w:ascii="Times New Roman" w:eastAsiaTheme="minorHAnsi" w:hAnsi="Times New Roman"/>
          <w:snapToGrid/>
          <w:sz w:val="22"/>
          <w:szCs w:val="22"/>
          <w:lang w:eastAsia="en-US"/>
        </w:rPr>
        <w:t xml:space="preserve"> 12.6</w:t>
      </w:r>
      <w:r w:rsidRPr="002658D6">
        <w:rPr>
          <w:rFonts w:ascii="Times New Roman" w:eastAsiaTheme="minorHAnsi" w:hAnsi="Times New Roman"/>
          <w:snapToGrid/>
          <w:sz w:val="22"/>
          <w:szCs w:val="22"/>
          <w:lang w:eastAsia="en-US"/>
        </w:rPr>
        <w:t xml:space="preserve">. настоящих Правил дает право Организатору отказать Победителю в выдаче приза. В этом случае приз выдается </w:t>
      </w:r>
      <w:r w:rsidR="004B12F6" w:rsidRPr="002658D6">
        <w:rPr>
          <w:rFonts w:ascii="Times New Roman" w:eastAsiaTheme="minorHAnsi" w:hAnsi="Times New Roman"/>
          <w:snapToGrid/>
          <w:sz w:val="22"/>
          <w:szCs w:val="22"/>
          <w:lang w:eastAsia="en-US"/>
        </w:rPr>
        <w:t>иному Участнику Конкурса в соответствии с п. 11.6 Правил.</w:t>
      </w:r>
    </w:p>
    <w:p w14:paraId="3900FDB2" w14:textId="5265F182" w:rsidR="00433F2F" w:rsidRPr="002658D6" w:rsidRDefault="004B12F6"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12.9</w:t>
      </w:r>
      <w:r w:rsidR="00433F2F" w:rsidRPr="002658D6">
        <w:rPr>
          <w:rFonts w:ascii="Times New Roman" w:eastAsiaTheme="minorHAnsi" w:hAnsi="Times New Roman"/>
          <w:snapToGrid/>
          <w:sz w:val="22"/>
          <w:szCs w:val="22"/>
          <w:lang w:eastAsia="en-US"/>
        </w:rPr>
        <w:t>.</w:t>
      </w:r>
      <w:r w:rsidR="00FE18F1"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 xml:space="preserve">Организатор не отвечает за какие-либо последствия ошибок Участника, включая понесенные последним расходы. </w:t>
      </w:r>
    </w:p>
    <w:p w14:paraId="76116A2E" w14:textId="6CF62FF1" w:rsidR="00433F2F" w:rsidRPr="002658D6" w:rsidRDefault="004B12F6"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12.10</w:t>
      </w:r>
      <w:r w:rsidR="00433F2F" w:rsidRPr="002658D6">
        <w:rPr>
          <w:rFonts w:ascii="Times New Roman" w:eastAsiaTheme="minorHAnsi" w:hAnsi="Times New Roman"/>
          <w:snapToGrid/>
          <w:sz w:val="22"/>
          <w:szCs w:val="22"/>
          <w:lang w:eastAsia="en-US"/>
        </w:rPr>
        <w:t>.</w:t>
      </w:r>
      <w:r w:rsidR="00FE18F1"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Претензии относительно качества</w:t>
      </w:r>
      <w:r w:rsidR="00F16A88" w:rsidRPr="002658D6">
        <w:rPr>
          <w:rFonts w:ascii="Times New Roman" w:eastAsiaTheme="minorHAnsi" w:hAnsi="Times New Roman"/>
          <w:snapToGrid/>
          <w:sz w:val="22"/>
          <w:szCs w:val="22"/>
          <w:lang w:eastAsia="en-US"/>
        </w:rPr>
        <w:t xml:space="preserve"> и возможности использования</w:t>
      </w:r>
      <w:r w:rsidR="00433F2F" w:rsidRPr="002658D6">
        <w:rPr>
          <w:rFonts w:ascii="Times New Roman" w:eastAsiaTheme="minorHAnsi" w:hAnsi="Times New Roman"/>
          <w:snapToGrid/>
          <w:sz w:val="22"/>
          <w:szCs w:val="22"/>
          <w:lang w:eastAsia="en-US"/>
        </w:rPr>
        <w:t xml:space="preserve"> Приз</w:t>
      </w:r>
      <w:r w:rsidR="00862884" w:rsidRPr="002658D6">
        <w:rPr>
          <w:rFonts w:ascii="Times New Roman" w:eastAsiaTheme="minorHAnsi" w:hAnsi="Times New Roman"/>
          <w:snapToGrid/>
          <w:sz w:val="22"/>
          <w:szCs w:val="22"/>
          <w:lang w:eastAsia="en-US"/>
        </w:rPr>
        <w:t>ов</w:t>
      </w:r>
      <w:r w:rsidR="00433F2F" w:rsidRPr="002658D6">
        <w:rPr>
          <w:rFonts w:ascii="Times New Roman" w:eastAsiaTheme="minorHAnsi" w:hAnsi="Times New Roman"/>
          <w:snapToGrid/>
          <w:sz w:val="22"/>
          <w:szCs w:val="22"/>
          <w:lang w:eastAsia="en-US"/>
        </w:rPr>
        <w:t xml:space="preserve"> должны предъявляться непосредственно </w:t>
      </w:r>
      <w:r w:rsidR="00862884" w:rsidRPr="002658D6">
        <w:rPr>
          <w:rFonts w:ascii="Times New Roman" w:eastAsiaTheme="minorHAnsi" w:hAnsi="Times New Roman"/>
          <w:snapToGrid/>
          <w:sz w:val="22"/>
          <w:szCs w:val="22"/>
          <w:lang w:eastAsia="en-US"/>
        </w:rPr>
        <w:t>производителям</w:t>
      </w:r>
      <w:r w:rsidR="00F16A88" w:rsidRPr="002658D6">
        <w:rPr>
          <w:rFonts w:ascii="Times New Roman" w:eastAsiaTheme="minorHAnsi" w:hAnsi="Times New Roman"/>
          <w:snapToGrid/>
          <w:sz w:val="22"/>
          <w:szCs w:val="22"/>
          <w:lang w:eastAsia="en-US"/>
        </w:rPr>
        <w:t>/продавцам</w:t>
      </w:r>
      <w:r w:rsidR="00433F2F" w:rsidRPr="002658D6">
        <w:rPr>
          <w:rFonts w:ascii="Times New Roman" w:eastAsiaTheme="minorHAnsi" w:hAnsi="Times New Roman"/>
          <w:snapToGrid/>
          <w:sz w:val="22"/>
          <w:szCs w:val="22"/>
          <w:lang w:eastAsia="en-US"/>
        </w:rPr>
        <w:t xml:space="preserve">. </w:t>
      </w:r>
      <w:r w:rsidR="00F16A88" w:rsidRPr="002658D6">
        <w:rPr>
          <w:rFonts w:ascii="Times New Roman" w:eastAsiaTheme="minorHAnsi" w:hAnsi="Times New Roman"/>
          <w:snapToGrid/>
          <w:sz w:val="22"/>
          <w:szCs w:val="22"/>
          <w:lang w:eastAsia="en-US"/>
        </w:rPr>
        <w:t>Ф</w:t>
      </w:r>
      <w:r w:rsidR="00433F2F" w:rsidRPr="002658D6">
        <w:rPr>
          <w:rFonts w:ascii="Times New Roman" w:eastAsiaTheme="minorHAnsi" w:hAnsi="Times New Roman"/>
          <w:snapToGrid/>
          <w:sz w:val="22"/>
          <w:szCs w:val="22"/>
          <w:lang w:eastAsia="en-US"/>
        </w:rPr>
        <w:t>ункциональная пригодность Приз</w:t>
      </w:r>
      <w:r w:rsidR="00862884" w:rsidRPr="002658D6">
        <w:rPr>
          <w:rFonts w:ascii="Times New Roman" w:eastAsiaTheme="minorHAnsi" w:hAnsi="Times New Roman"/>
          <w:snapToGrid/>
          <w:sz w:val="22"/>
          <w:szCs w:val="22"/>
          <w:lang w:eastAsia="en-US"/>
        </w:rPr>
        <w:t>ов</w:t>
      </w:r>
      <w:r w:rsidR="00433F2F" w:rsidRPr="002658D6">
        <w:rPr>
          <w:rFonts w:ascii="Times New Roman" w:eastAsiaTheme="minorHAnsi" w:hAnsi="Times New Roman"/>
          <w:snapToGrid/>
          <w:sz w:val="22"/>
          <w:szCs w:val="22"/>
          <w:lang w:eastAsia="en-US"/>
        </w:rPr>
        <w:t xml:space="preserve"> должна проверяться </w:t>
      </w:r>
      <w:r w:rsidR="00862884" w:rsidRPr="002658D6">
        <w:rPr>
          <w:rFonts w:ascii="Times New Roman" w:eastAsiaTheme="minorHAnsi" w:hAnsi="Times New Roman"/>
          <w:snapToGrid/>
          <w:sz w:val="22"/>
          <w:szCs w:val="22"/>
          <w:lang w:eastAsia="en-US"/>
        </w:rPr>
        <w:t>Победителями</w:t>
      </w:r>
      <w:r w:rsidR="00433F2F" w:rsidRPr="002658D6">
        <w:rPr>
          <w:rFonts w:ascii="Times New Roman" w:eastAsiaTheme="minorHAnsi" w:hAnsi="Times New Roman"/>
          <w:snapToGrid/>
          <w:sz w:val="22"/>
          <w:szCs w:val="22"/>
          <w:lang w:eastAsia="en-US"/>
        </w:rPr>
        <w:t xml:space="preserve"> непосредственно при </w:t>
      </w:r>
      <w:proofErr w:type="gramStart"/>
      <w:r w:rsidR="00433F2F" w:rsidRPr="002658D6">
        <w:rPr>
          <w:rFonts w:ascii="Times New Roman" w:eastAsiaTheme="minorHAnsi" w:hAnsi="Times New Roman"/>
          <w:snapToGrid/>
          <w:sz w:val="22"/>
          <w:szCs w:val="22"/>
          <w:lang w:eastAsia="en-US"/>
        </w:rPr>
        <w:t>его  получении</w:t>
      </w:r>
      <w:proofErr w:type="gramEnd"/>
      <w:r w:rsidR="00433F2F" w:rsidRPr="002658D6">
        <w:rPr>
          <w:rFonts w:ascii="Times New Roman" w:eastAsiaTheme="minorHAnsi" w:hAnsi="Times New Roman"/>
          <w:snapToGrid/>
          <w:sz w:val="22"/>
          <w:szCs w:val="22"/>
          <w:lang w:eastAsia="en-US"/>
        </w:rPr>
        <w:t xml:space="preserve">. </w:t>
      </w:r>
    </w:p>
    <w:p w14:paraId="152362B8" w14:textId="3DDB44E5" w:rsidR="00433F2F" w:rsidRPr="002658D6" w:rsidRDefault="004B12F6" w:rsidP="004A6C15">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12.11</w:t>
      </w:r>
      <w:r w:rsidR="00433F2F" w:rsidRPr="002658D6">
        <w:rPr>
          <w:rFonts w:ascii="Times New Roman" w:eastAsiaTheme="minorHAnsi" w:hAnsi="Times New Roman"/>
          <w:snapToGrid/>
          <w:sz w:val="22"/>
          <w:szCs w:val="22"/>
          <w:lang w:eastAsia="en-US"/>
        </w:rPr>
        <w:t>.</w:t>
      </w:r>
      <w:r w:rsidR="00FE18F1"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По истечении сроков для получения Приз</w:t>
      </w:r>
      <w:r w:rsidR="00D06057" w:rsidRPr="002658D6">
        <w:rPr>
          <w:rFonts w:ascii="Times New Roman" w:eastAsiaTheme="minorHAnsi" w:hAnsi="Times New Roman"/>
          <w:snapToGrid/>
          <w:sz w:val="22"/>
          <w:szCs w:val="22"/>
          <w:lang w:eastAsia="en-US"/>
        </w:rPr>
        <w:t>а</w:t>
      </w:r>
      <w:r w:rsidR="00433F2F" w:rsidRPr="002658D6">
        <w:rPr>
          <w:rFonts w:ascii="Times New Roman" w:eastAsiaTheme="minorHAnsi" w:hAnsi="Times New Roman"/>
          <w:snapToGrid/>
          <w:sz w:val="22"/>
          <w:szCs w:val="22"/>
          <w:lang w:eastAsia="en-US"/>
        </w:rPr>
        <w:t>, порядок хранения невостребованн</w:t>
      </w:r>
      <w:r w:rsidR="00D06057" w:rsidRPr="002658D6">
        <w:rPr>
          <w:rFonts w:ascii="Times New Roman" w:eastAsiaTheme="minorHAnsi" w:hAnsi="Times New Roman"/>
          <w:snapToGrid/>
          <w:sz w:val="22"/>
          <w:szCs w:val="22"/>
          <w:lang w:eastAsia="en-US"/>
        </w:rPr>
        <w:t>ого</w:t>
      </w:r>
      <w:r w:rsidR="00433F2F" w:rsidRPr="002658D6">
        <w:rPr>
          <w:rFonts w:ascii="Times New Roman" w:eastAsiaTheme="minorHAnsi" w:hAnsi="Times New Roman"/>
          <w:snapToGrid/>
          <w:sz w:val="22"/>
          <w:szCs w:val="22"/>
          <w:lang w:eastAsia="en-US"/>
        </w:rPr>
        <w:t xml:space="preserve"> Приз</w:t>
      </w:r>
      <w:r w:rsidR="00D06057" w:rsidRPr="002658D6">
        <w:rPr>
          <w:rFonts w:ascii="Times New Roman" w:eastAsiaTheme="minorHAnsi" w:hAnsi="Times New Roman"/>
          <w:snapToGrid/>
          <w:sz w:val="22"/>
          <w:szCs w:val="22"/>
          <w:lang w:eastAsia="en-US"/>
        </w:rPr>
        <w:t>а</w:t>
      </w:r>
      <w:r w:rsidR="00433F2F" w:rsidRPr="002658D6">
        <w:rPr>
          <w:rFonts w:ascii="Times New Roman" w:eastAsiaTheme="minorHAnsi" w:hAnsi="Times New Roman"/>
          <w:snapToGrid/>
          <w:sz w:val="22"/>
          <w:szCs w:val="22"/>
          <w:lang w:eastAsia="en-US"/>
        </w:rPr>
        <w:t xml:space="preserve"> и порядок их востребования по истечении сроков получения Приз</w:t>
      </w:r>
      <w:r w:rsidR="00D06057" w:rsidRPr="002658D6">
        <w:rPr>
          <w:rFonts w:ascii="Times New Roman" w:eastAsiaTheme="minorHAnsi" w:hAnsi="Times New Roman"/>
          <w:snapToGrid/>
          <w:sz w:val="22"/>
          <w:szCs w:val="22"/>
          <w:lang w:eastAsia="en-US"/>
        </w:rPr>
        <w:t>а</w:t>
      </w:r>
      <w:r w:rsidR="00433F2F" w:rsidRPr="002658D6">
        <w:rPr>
          <w:rFonts w:ascii="Times New Roman" w:eastAsiaTheme="minorHAnsi" w:hAnsi="Times New Roman"/>
          <w:snapToGrid/>
          <w:sz w:val="22"/>
          <w:szCs w:val="22"/>
          <w:lang w:eastAsia="en-US"/>
        </w:rPr>
        <w:t xml:space="preserve"> Организатором не предусматриваются и не устанавливаются. </w:t>
      </w:r>
    </w:p>
    <w:p w14:paraId="098EF800" w14:textId="6C7345A2" w:rsidR="00433F2F" w:rsidRPr="002658D6" w:rsidRDefault="00433F2F" w:rsidP="00433F2F">
      <w:pPr>
        <w:contextualSpacing/>
        <w:jc w:val="both"/>
        <w:textAlignment w:val="baseline"/>
        <w:rPr>
          <w:rFonts w:ascii="Times New Roman" w:hAnsi="Times New Roman"/>
        </w:rPr>
      </w:pPr>
    </w:p>
    <w:p w14:paraId="4CCCD298" w14:textId="77777777" w:rsidR="00433F2F" w:rsidRPr="002658D6" w:rsidRDefault="00DA5131" w:rsidP="00DA5131">
      <w:pPr>
        <w:widowControl/>
        <w:contextualSpacing/>
        <w:jc w:val="both"/>
        <w:textAlignment w:val="baseline"/>
        <w:rPr>
          <w:rFonts w:ascii="Times New Roman" w:eastAsiaTheme="minorHAnsi" w:hAnsi="Times New Roman"/>
          <w:b/>
          <w:snapToGrid/>
          <w:sz w:val="22"/>
          <w:szCs w:val="22"/>
          <w:lang w:eastAsia="en-US"/>
        </w:rPr>
      </w:pPr>
      <w:r w:rsidRPr="002658D6">
        <w:rPr>
          <w:rFonts w:ascii="Times New Roman" w:eastAsiaTheme="minorHAnsi" w:hAnsi="Times New Roman"/>
          <w:b/>
          <w:snapToGrid/>
          <w:sz w:val="22"/>
          <w:szCs w:val="22"/>
          <w:lang w:eastAsia="en-US"/>
        </w:rPr>
        <w:t xml:space="preserve">13. </w:t>
      </w:r>
      <w:r w:rsidR="00433F2F" w:rsidRPr="002658D6">
        <w:rPr>
          <w:rFonts w:ascii="Times New Roman" w:eastAsiaTheme="minorHAnsi" w:hAnsi="Times New Roman"/>
          <w:b/>
          <w:snapToGrid/>
          <w:sz w:val="22"/>
          <w:szCs w:val="22"/>
          <w:lang w:eastAsia="en-US"/>
        </w:rPr>
        <w:t xml:space="preserve">Способ и порядок информирования о сроках и условиях проведения Конкурса </w:t>
      </w:r>
    </w:p>
    <w:p w14:paraId="68B7ECB4" w14:textId="65D78E91" w:rsidR="00433F2F" w:rsidRPr="002658D6" w:rsidRDefault="00DA5131" w:rsidP="00DA5131">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13.1. Настоящие </w:t>
      </w:r>
      <w:r w:rsidR="00433F2F" w:rsidRPr="002658D6">
        <w:rPr>
          <w:rFonts w:ascii="Times New Roman" w:eastAsiaTheme="minorHAnsi" w:hAnsi="Times New Roman"/>
          <w:snapToGrid/>
          <w:sz w:val="22"/>
          <w:szCs w:val="22"/>
          <w:lang w:eastAsia="en-US"/>
        </w:rPr>
        <w:t xml:space="preserve">Правила Конкурса </w:t>
      </w:r>
      <w:r w:rsidRPr="002658D6">
        <w:rPr>
          <w:rFonts w:ascii="Times New Roman" w:eastAsiaTheme="minorHAnsi" w:hAnsi="Times New Roman"/>
          <w:snapToGrid/>
          <w:sz w:val="22"/>
          <w:szCs w:val="22"/>
          <w:lang w:eastAsia="en-US"/>
        </w:rPr>
        <w:t xml:space="preserve">являются </w:t>
      </w:r>
      <w:r w:rsidR="00433F2F" w:rsidRPr="002658D6">
        <w:rPr>
          <w:rFonts w:ascii="Times New Roman" w:eastAsiaTheme="minorHAnsi" w:hAnsi="Times New Roman"/>
          <w:snapToGrid/>
          <w:sz w:val="22"/>
          <w:szCs w:val="22"/>
          <w:lang w:eastAsia="en-US"/>
        </w:rPr>
        <w:t>полн</w:t>
      </w:r>
      <w:r w:rsidRPr="002658D6">
        <w:rPr>
          <w:rFonts w:ascii="Times New Roman" w:eastAsiaTheme="minorHAnsi" w:hAnsi="Times New Roman"/>
          <w:snapToGrid/>
          <w:sz w:val="22"/>
          <w:szCs w:val="22"/>
          <w:lang w:eastAsia="en-US"/>
        </w:rPr>
        <w:t>ыми</w:t>
      </w:r>
      <w:r w:rsidR="00582768" w:rsidRPr="002658D6">
        <w:rPr>
          <w:rFonts w:ascii="Times New Roman" w:eastAsiaTheme="minorHAnsi" w:hAnsi="Times New Roman"/>
          <w:snapToGrid/>
          <w:sz w:val="22"/>
          <w:szCs w:val="22"/>
          <w:lang w:eastAsia="en-US"/>
        </w:rPr>
        <w:t xml:space="preserve"> и размещаются по ссылке </w:t>
      </w:r>
      <w:r w:rsidR="00F16A88" w:rsidRPr="002658D6">
        <w:rPr>
          <w:rFonts w:ascii="Times New Roman" w:eastAsiaTheme="minorHAnsi" w:hAnsi="Times New Roman"/>
          <w:snapToGrid/>
          <w:sz w:val="22"/>
          <w:szCs w:val="22"/>
          <w:lang w:eastAsia="en-US"/>
        </w:rPr>
        <w:t>http://visitmedicalkorea.ru/</w:t>
      </w:r>
      <w:r w:rsidR="00582768" w:rsidRPr="002658D6">
        <w:rPr>
          <w:rFonts w:ascii="Times New Roman" w:eastAsiaTheme="minorHAnsi" w:hAnsi="Times New Roman"/>
          <w:snapToGrid/>
          <w:sz w:val="22"/>
          <w:szCs w:val="22"/>
          <w:lang w:eastAsia="en-US"/>
        </w:rPr>
        <w:t xml:space="preserve"> в сети Интернет</w:t>
      </w:r>
      <w:r w:rsidRPr="002658D6">
        <w:rPr>
          <w:rFonts w:ascii="Times New Roman" w:eastAsiaTheme="minorHAnsi" w:hAnsi="Times New Roman"/>
          <w:snapToGrid/>
          <w:sz w:val="22"/>
          <w:szCs w:val="22"/>
          <w:lang w:eastAsia="en-US"/>
        </w:rPr>
        <w:t xml:space="preserve">. </w:t>
      </w:r>
      <w:r w:rsidR="00433F2F" w:rsidRPr="002658D6">
        <w:rPr>
          <w:rFonts w:ascii="Times New Roman" w:eastAsiaTheme="minorHAnsi" w:hAnsi="Times New Roman"/>
          <w:snapToGrid/>
          <w:sz w:val="22"/>
          <w:szCs w:val="22"/>
          <w:lang w:eastAsia="en-US"/>
        </w:rPr>
        <w:t xml:space="preserve"> </w:t>
      </w:r>
    </w:p>
    <w:p w14:paraId="7300AD46" w14:textId="38112F30" w:rsidR="00DA5131" w:rsidRPr="002658D6" w:rsidRDefault="00DA5131" w:rsidP="00DA5131">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13.2. </w:t>
      </w:r>
      <w:r w:rsidR="00433F2F" w:rsidRPr="002658D6">
        <w:rPr>
          <w:rFonts w:ascii="Times New Roman" w:eastAsiaTheme="minorHAnsi" w:hAnsi="Times New Roman"/>
          <w:snapToGrid/>
          <w:sz w:val="22"/>
          <w:szCs w:val="22"/>
          <w:lang w:eastAsia="en-US"/>
        </w:rPr>
        <w:t>Информирование Участников Конкурса об изменении Правил, об отмене Конкурса или об иных существенных событиях, связанных с проведением Конкурса, производ</w:t>
      </w:r>
      <w:r w:rsidR="005A700D" w:rsidRPr="002658D6">
        <w:rPr>
          <w:rFonts w:ascii="Times New Roman" w:eastAsiaTheme="minorHAnsi" w:hAnsi="Times New Roman"/>
          <w:snapToGrid/>
          <w:sz w:val="22"/>
          <w:szCs w:val="22"/>
          <w:lang w:eastAsia="en-US"/>
        </w:rPr>
        <w:t>я</w:t>
      </w:r>
      <w:r w:rsidR="00433F2F" w:rsidRPr="002658D6">
        <w:rPr>
          <w:rFonts w:ascii="Times New Roman" w:eastAsiaTheme="minorHAnsi" w:hAnsi="Times New Roman"/>
          <w:snapToGrid/>
          <w:sz w:val="22"/>
          <w:szCs w:val="22"/>
          <w:lang w:eastAsia="en-US"/>
        </w:rPr>
        <w:t xml:space="preserve">тся </w:t>
      </w:r>
      <w:r w:rsidR="005A700D" w:rsidRPr="002658D6">
        <w:rPr>
          <w:rFonts w:ascii="Times New Roman" w:eastAsiaTheme="minorHAnsi" w:hAnsi="Times New Roman"/>
          <w:snapToGrid/>
          <w:sz w:val="22"/>
          <w:szCs w:val="22"/>
          <w:lang w:eastAsia="en-US"/>
        </w:rPr>
        <w:t xml:space="preserve">по адресу </w:t>
      </w:r>
      <w:r w:rsidR="00F16A88" w:rsidRPr="002658D6">
        <w:rPr>
          <w:rFonts w:ascii="Times New Roman" w:eastAsiaTheme="minorHAnsi" w:hAnsi="Times New Roman"/>
          <w:snapToGrid/>
          <w:sz w:val="22"/>
          <w:szCs w:val="22"/>
          <w:lang w:eastAsia="en-US"/>
        </w:rPr>
        <w:t xml:space="preserve">http://visitmedicalkorea.ru/ </w:t>
      </w:r>
      <w:r w:rsidR="005A700D" w:rsidRPr="002658D6">
        <w:rPr>
          <w:rFonts w:ascii="Times New Roman" w:eastAsiaTheme="minorHAnsi" w:hAnsi="Times New Roman"/>
          <w:snapToGrid/>
          <w:sz w:val="22"/>
          <w:szCs w:val="22"/>
          <w:lang w:eastAsia="en-US"/>
        </w:rPr>
        <w:t>в сети Интернет.</w:t>
      </w:r>
    </w:p>
    <w:p w14:paraId="7C04483E" w14:textId="77777777" w:rsidR="00433F2F" w:rsidRPr="002658D6" w:rsidRDefault="00DA5131" w:rsidP="00DA5131">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13.3. </w:t>
      </w:r>
      <w:r w:rsidR="00433F2F" w:rsidRPr="002658D6">
        <w:rPr>
          <w:rFonts w:ascii="Times New Roman" w:eastAsiaTheme="minorHAnsi" w:hAnsi="Times New Roman"/>
          <w:snapToGrid/>
          <w:sz w:val="22"/>
          <w:szCs w:val="22"/>
          <w:lang w:eastAsia="en-US"/>
        </w:rPr>
        <w:t xml:space="preserve">Организатор вправе использовать иные способы размещения информации о проведении Конкурса. </w:t>
      </w:r>
    </w:p>
    <w:p w14:paraId="4B546F6E" w14:textId="77777777" w:rsidR="00433F2F" w:rsidRPr="002658D6" w:rsidRDefault="00433F2F" w:rsidP="00433F2F">
      <w:pPr>
        <w:contextualSpacing/>
        <w:jc w:val="both"/>
        <w:textAlignment w:val="baseline"/>
        <w:rPr>
          <w:rFonts w:ascii="Times New Roman" w:hAnsi="Times New Roman"/>
        </w:rPr>
      </w:pPr>
    </w:p>
    <w:p w14:paraId="0143A103" w14:textId="77777777" w:rsidR="00433F2F" w:rsidRPr="002658D6" w:rsidRDefault="00DA5131" w:rsidP="00DA5131">
      <w:pPr>
        <w:widowControl/>
        <w:contextualSpacing/>
        <w:jc w:val="both"/>
        <w:textAlignment w:val="baseline"/>
        <w:rPr>
          <w:rFonts w:ascii="Times New Roman" w:eastAsiaTheme="minorHAnsi" w:hAnsi="Times New Roman"/>
          <w:b/>
          <w:snapToGrid/>
          <w:sz w:val="22"/>
          <w:szCs w:val="22"/>
          <w:lang w:eastAsia="en-US"/>
        </w:rPr>
      </w:pPr>
      <w:r w:rsidRPr="002658D6">
        <w:rPr>
          <w:rFonts w:ascii="Times New Roman" w:eastAsiaTheme="minorHAnsi" w:hAnsi="Times New Roman"/>
          <w:b/>
          <w:snapToGrid/>
          <w:sz w:val="22"/>
          <w:szCs w:val="22"/>
          <w:lang w:eastAsia="en-US"/>
        </w:rPr>
        <w:t xml:space="preserve">14. </w:t>
      </w:r>
      <w:r w:rsidR="00433F2F" w:rsidRPr="002658D6">
        <w:rPr>
          <w:rFonts w:ascii="Times New Roman" w:eastAsiaTheme="minorHAnsi" w:hAnsi="Times New Roman"/>
          <w:b/>
          <w:snapToGrid/>
          <w:sz w:val="22"/>
          <w:szCs w:val="22"/>
          <w:lang w:eastAsia="en-US"/>
        </w:rPr>
        <w:t>Персональные данные</w:t>
      </w:r>
    </w:p>
    <w:p w14:paraId="1A849F99" w14:textId="53CD4AB0" w:rsidR="00433F2F" w:rsidRPr="002658D6" w:rsidRDefault="00DA5131" w:rsidP="00DA5131">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14.1. </w:t>
      </w:r>
      <w:r w:rsidR="004007C3" w:rsidRPr="002658D6">
        <w:rPr>
          <w:rFonts w:ascii="Times New Roman" w:eastAsiaTheme="minorHAnsi" w:hAnsi="Times New Roman"/>
          <w:snapToGrid/>
          <w:sz w:val="22"/>
          <w:szCs w:val="22"/>
          <w:lang w:eastAsia="en-US"/>
        </w:rPr>
        <w:t xml:space="preserve">В процессе проведения Конкурса </w:t>
      </w:r>
      <w:r w:rsidR="00F3181A" w:rsidRPr="002658D6">
        <w:rPr>
          <w:rFonts w:ascii="Times New Roman" w:eastAsiaTheme="minorHAnsi" w:hAnsi="Times New Roman"/>
          <w:snapToGrid/>
          <w:sz w:val="22"/>
          <w:szCs w:val="22"/>
          <w:lang w:eastAsia="en-US"/>
        </w:rPr>
        <w:t>осуществляется</w:t>
      </w:r>
      <w:r w:rsidR="004007C3" w:rsidRPr="002658D6">
        <w:rPr>
          <w:rFonts w:ascii="Times New Roman" w:eastAsiaTheme="minorHAnsi" w:hAnsi="Times New Roman"/>
          <w:snapToGrid/>
          <w:sz w:val="22"/>
          <w:szCs w:val="22"/>
          <w:lang w:eastAsia="en-US"/>
        </w:rPr>
        <w:t xml:space="preserve"> сбор и другие виды обработки персональных данных Участников и Победителей Конкурса</w:t>
      </w:r>
      <w:r w:rsidR="00433F2F" w:rsidRPr="002658D6">
        <w:rPr>
          <w:rFonts w:ascii="Times New Roman" w:eastAsiaTheme="minorHAnsi" w:hAnsi="Times New Roman"/>
          <w:snapToGrid/>
          <w:sz w:val="22"/>
          <w:szCs w:val="22"/>
          <w:lang w:eastAsia="en-US"/>
        </w:rPr>
        <w:t xml:space="preserve"> (далее —</w:t>
      </w:r>
      <w:r w:rsidR="00B61394" w:rsidRPr="002658D6">
        <w:rPr>
          <w:rFonts w:ascii="Times New Roman" w:eastAsiaTheme="minorHAnsi" w:hAnsi="Times New Roman"/>
          <w:snapToGrid/>
          <w:sz w:val="22"/>
          <w:szCs w:val="22"/>
          <w:lang w:eastAsia="en-US"/>
        </w:rPr>
        <w:t xml:space="preserve"> «Участники» или</w:t>
      </w:r>
      <w:r w:rsidR="00433F2F" w:rsidRPr="002658D6">
        <w:rPr>
          <w:rFonts w:ascii="Times New Roman" w:eastAsiaTheme="minorHAnsi" w:hAnsi="Times New Roman"/>
          <w:snapToGrid/>
          <w:sz w:val="22"/>
          <w:szCs w:val="22"/>
          <w:lang w:eastAsia="en-US"/>
        </w:rPr>
        <w:t xml:space="preserve"> «субъекты персональных данных</w:t>
      </w:r>
      <w:r w:rsidR="004007C3" w:rsidRPr="002658D6">
        <w:rPr>
          <w:rFonts w:ascii="Times New Roman" w:eastAsiaTheme="minorHAnsi" w:hAnsi="Times New Roman"/>
          <w:snapToGrid/>
          <w:sz w:val="22"/>
          <w:szCs w:val="22"/>
          <w:lang w:eastAsia="en-US"/>
        </w:rPr>
        <w:t>)</w:t>
      </w:r>
      <w:r w:rsidRPr="002658D6">
        <w:rPr>
          <w:rFonts w:ascii="Times New Roman" w:eastAsiaTheme="minorHAnsi" w:hAnsi="Times New Roman"/>
          <w:snapToGrid/>
          <w:sz w:val="22"/>
          <w:szCs w:val="22"/>
          <w:lang w:eastAsia="en-US"/>
        </w:rPr>
        <w:t>.</w:t>
      </w:r>
      <w:r w:rsidR="00433F2F" w:rsidRPr="002658D6">
        <w:rPr>
          <w:rFonts w:ascii="Times New Roman" w:eastAsiaTheme="minorHAnsi" w:hAnsi="Times New Roman"/>
          <w:snapToGrid/>
          <w:sz w:val="22"/>
          <w:szCs w:val="22"/>
          <w:lang w:eastAsia="en-US"/>
        </w:rPr>
        <w:t xml:space="preserve"> </w:t>
      </w:r>
    </w:p>
    <w:p w14:paraId="6CEB6A33" w14:textId="03E6E929" w:rsidR="004007C3" w:rsidRPr="002658D6" w:rsidRDefault="00DA5131"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14.2. </w:t>
      </w:r>
      <w:r w:rsidR="004007C3" w:rsidRPr="002658D6">
        <w:rPr>
          <w:rFonts w:ascii="Times New Roman" w:eastAsiaTheme="minorHAnsi" w:hAnsi="Times New Roman"/>
          <w:snapToGrid/>
          <w:sz w:val="22"/>
          <w:szCs w:val="22"/>
          <w:lang w:eastAsia="en-US"/>
        </w:rPr>
        <w:t xml:space="preserve">Под персональными данными в целях настоящих Правил понимается любая информация, относящаяся к прямо или косвенно </w:t>
      </w:r>
      <w:proofErr w:type="gramStart"/>
      <w:r w:rsidR="004007C3" w:rsidRPr="002658D6">
        <w:rPr>
          <w:rFonts w:ascii="Times New Roman" w:eastAsiaTheme="minorHAnsi" w:hAnsi="Times New Roman"/>
          <w:snapToGrid/>
          <w:sz w:val="22"/>
          <w:szCs w:val="22"/>
          <w:lang w:eastAsia="en-US"/>
        </w:rPr>
        <w:t>определенному</w:t>
      </w:r>
      <w:proofErr w:type="gramEnd"/>
      <w:r w:rsidR="004007C3" w:rsidRPr="002658D6">
        <w:rPr>
          <w:rFonts w:ascii="Times New Roman" w:eastAsiaTheme="minorHAnsi" w:hAnsi="Times New Roman"/>
          <w:snapToGrid/>
          <w:sz w:val="22"/>
          <w:szCs w:val="22"/>
          <w:lang w:eastAsia="en-US"/>
        </w:rPr>
        <w:t xml:space="preserve"> или определяемому физическому лицу (субъекту персональных данных).</w:t>
      </w:r>
      <w:r w:rsidR="00026FF9" w:rsidRPr="002658D6">
        <w:rPr>
          <w:rFonts w:ascii="Times New Roman" w:eastAsiaTheme="minorHAnsi" w:hAnsi="Times New Roman"/>
          <w:snapToGrid/>
          <w:sz w:val="22"/>
          <w:szCs w:val="22"/>
          <w:lang w:eastAsia="en-US"/>
        </w:rPr>
        <w:t xml:space="preserve"> </w:t>
      </w:r>
    </w:p>
    <w:p w14:paraId="1E562605" w14:textId="0B6B3A92" w:rsidR="004007C3" w:rsidRPr="002658D6" w:rsidRDefault="004007C3"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14.3. Факт участия в Конкурсе является свободным, конкретным, информированным и сознательным выражением согласия Участника на обработку Организатором Конкурса</w:t>
      </w:r>
      <w:r w:rsidR="00217B0E" w:rsidRPr="002658D6">
        <w:rPr>
          <w:rFonts w:ascii="Times New Roman" w:eastAsiaTheme="minorHAnsi" w:hAnsi="Times New Roman"/>
          <w:snapToGrid/>
          <w:sz w:val="22"/>
          <w:szCs w:val="22"/>
          <w:lang w:eastAsia="en-US"/>
        </w:rPr>
        <w:t xml:space="preserve"> и клиентом Организатора -Национальной организацией туризма Кореи Московское представительство</w:t>
      </w:r>
      <w:r w:rsidRPr="002658D6">
        <w:rPr>
          <w:rFonts w:ascii="Times New Roman" w:eastAsiaTheme="minorHAnsi" w:hAnsi="Times New Roman"/>
          <w:snapToGrid/>
          <w:sz w:val="22"/>
          <w:szCs w:val="22"/>
          <w:lang w:eastAsia="en-US"/>
        </w:rPr>
        <w:t xml:space="preserve"> персональных данных Участника, необходимыми в целях проведения Конкурса, и в порядке, предусмотренном настоящими Правилами</w:t>
      </w:r>
      <w:r w:rsidR="00503205" w:rsidRPr="002658D6">
        <w:rPr>
          <w:rFonts w:ascii="Times New Roman" w:eastAsiaTheme="minorHAnsi" w:hAnsi="Times New Roman"/>
          <w:snapToGrid/>
          <w:sz w:val="22"/>
          <w:szCs w:val="22"/>
          <w:lang w:eastAsia="en-US"/>
        </w:rPr>
        <w:t xml:space="preserve"> для Организатора Конкурса</w:t>
      </w:r>
      <w:r w:rsidR="008717BF" w:rsidRPr="002658D6">
        <w:rPr>
          <w:rFonts w:ascii="Times New Roman" w:eastAsiaTheme="minorHAnsi" w:hAnsi="Times New Roman"/>
          <w:snapToGrid/>
          <w:sz w:val="22"/>
          <w:szCs w:val="22"/>
          <w:lang w:eastAsia="en-US"/>
        </w:rPr>
        <w:t>, Национальной организации туризма Кореи Московское представительство</w:t>
      </w:r>
      <w:r w:rsidRPr="002658D6">
        <w:rPr>
          <w:rFonts w:ascii="Times New Roman" w:eastAsiaTheme="minorHAnsi" w:hAnsi="Times New Roman"/>
          <w:snapToGrid/>
          <w:sz w:val="22"/>
          <w:szCs w:val="22"/>
          <w:lang w:eastAsia="en-US"/>
        </w:rPr>
        <w:t xml:space="preserve"> и Федеральным законом РФ № 152-ФЗ от 27 июля 2006 г. «О персональных данных» (далее – Закон «О персональных данных»</w:t>
      </w:r>
      <w:r w:rsidR="0036553B" w:rsidRPr="002658D6">
        <w:rPr>
          <w:rFonts w:ascii="Times New Roman" w:eastAsiaTheme="minorHAnsi" w:hAnsi="Times New Roman"/>
          <w:snapToGrid/>
          <w:sz w:val="22"/>
          <w:szCs w:val="22"/>
          <w:lang w:eastAsia="en-US"/>
        </w:rPr>
        <w:t xml:space="preserve"> или ФЗ «О персональных данных»</w:t>
      </w:r>
      <w:r w:rsidRPr="002658D6">
        <w:rPr>
          <w:rFonts w:ascii="Times New Roman" w:eastAsiaTheme="minorHAnsi" w:hAnsi="Times New Roman"/>
          <w:snapToGrid/>
          <w:sz w:val="22"/>
          <w:szCs w:val="22"/>
          <w:lang w:eastAsia="en-US"/>
        </w:rPr>
        <w:t>).</w:t>
      </w:r>
      <w:r w:rsidR="00026FF9" w:rsidRPr="002658D6">
        <w:rPr>
          <w:rFonts w:ascii="Times New Roman" w:eastAsiaTheme="minorHAnsi" w:hAnsi="Times New Roman"/>
          <w:snapToGrid/>
          <w:sz w:val="22"/>
          <w:szCs w:val="22"/>
          <w:lang w:eastAsia="en-US"/>
        </w:rPr>
        <w:t xml:space="preserve"> Обработка персональных данных ограничивается достижением конкретных, заранее определенных целей, указанных в настоящих Правилах.</w:t>
      </w:r>
    </w:p>
    <w:p w14:paraId="1E2B5414" w14:textId="797C2BAA" w:rsidR="00D42078" w:rsidRPr="002658D6" w:rsidRDefault="004007C3"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14.4. </w:t>
      </w:r>
      <w:r w:rsidR="00D42078" w:rsidRPr="002658D6">
        <w:rPr>
          <w:rFonts w:ascii="Times New Roman" w:eastAsiaTheme="minorHAnsi" w:hAnsi="Times New Roman"/>
          <w:snapToGrid/>
          <w:sz w:val="22"/>
          <w:szCs w:val="22"/>
          <w:lang w:eastAsia="en-US"/>
        </w:rPr>
        <w:t>Организатор Конкурса вправе обрабатывать следующие персональные данные Участников Конкурса: имя, телефон (номер), город, адрес электронной почты (</w:t>
      </w:r>
      <w:r w:rsidR="00D42078" w:rsidRPr="002658D6">
        <w:rPr>
          <w:rFonts w:ascii="Times New Roman" w:eastAsiaTheme="minorHAnsi" w:hAnsi="Times New Roman"/>
          <w:snapToGrid/>
          <w:sz w:val="22"/>
          <w:szCs w:val="22"/>
          <w:lang w:val="en-US" w:eastAsia="en-US"/>
        </w:rPr>
        <w:t>e</w:t>
      </w:r>
      <w:r w:rsidR="00D42078" w:rsidRPr="002658D6">
        <w:rPr>
          <w:rFonts w:ascii="Times New Roman" w:eastAsiaTheme="minorHAnsi" w:hAnsi="Times New Roman"/>
          <w:snapToGrid/>
          <w:sz w:val="22"/>
          <w:szCs w:val="22"/>
          <w:lang w:eastAsia="en-US"/>
        </w:rPr>
        <w:t>-</w:t>
      </w:r>
      <w:r w:rsidR="00D42078" w:rsidRPr="002658D6">
        <w:rPr>
          <w:rFonts w:ascii="Times New Roman" w:eastAsiaTheme="minorHAnsi" w:hAnsi="Times New Roman"/>
          <w:snapToGrid/>
          <w:sz w:val="22"/>
          <w:szCs w:val="22"/>
          <w:lang w:val="en-US" w:eastAsia="en-US"/>
        </w:rPr>
        <w:t>mail</w:t>
      </w:r>
      <w:r w:rsidR="00D42078" w:rsidRPr="002658D6">
        <w:rPr>
          <w:rFonts w:ascii="Times New Roman" w:eastAsiaTheme="minorHAnsi" w:hAnsi="Times New Roman"/>
          <w:snapToGrid/>
          <w:sz w:val="22"/>
          <w:szCs w:val="22"/>
          <w:lang w:eastAsia="en-US"/>
        </w:rPr>
        <w:t>).</w:t>
      </w:r>
    </w:p>
    <w:p w14:paraId="69FD56DF" w14:textId="74681DA5" w:rsidR="004007C3" w:rsidRPr="002658D6" w:rsidRDefault="00D42078"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14.4.1. </w:t>
      </w:r>
      <w:r w:rsidR="004007C3" w:rsidRPr="002658D6">
        <w:rPr>
          <w:rFonts w:ascii="Times New Roman" w:eastAsiaTheme="minorHAnsi" w:hAnsi="Times New Roman"/>
          <w:snapToGrid/>
          <w:sz w:val="22"/>
          <w:szCs w:val="22"/>
          <w:lang w:eastAsia="en-US"/>
        </w:rPr>
        <w:t>Организатор Конкурса вправе обрабатывать следующие персональные данные Победителей: сведения об их полных фамилии, имени, отчестве, дате рождения, серии и номере паспорта гражданина РФ или иного документа, удостоверяющего его личность, о дате выдачи и органе, выдавшем этот документ, сведения об адресе регистрации по месту жительства, указ</w:t>
      </w:r>
      <w:r w:rsidR="008944F3" w:rsidRPr="002658D6">
        <w:rPr>
          <w:rFonts w:ascii="Times New Roman" w:eastAsiaTheme="minorHAnsi" w:hAnsi="Times New Roman"/>
          <w:snapToGrid/>
          <w:sz w:val="22"/>
          <w:szCs w:val="22"/>
          <w:lang w:eastAsia="en-US"/>
        </w:rPr>
        <w:t>анном в паспорте гражданина РФ</w:t>
      </w:r>
      <w:r w:rsidR="004007C3" w:rsidRPr="002658D6">
        <w:rPr>
          <w:rFonts w:ascii="Times New Roman" w:eastAsiaTheme="minorHAnsi" w:hAnsi="Times New Roman"/>
          <w:snapToGrid/>
          <w:sz w:val="22"/>
          <w:szCs w:val="22"/>
          <w:lang w:eastAsia="en-US"/>
        </w:rPr>
        <w:t>, сведения о номере ИНН</w:t>
      </w:r>
      <w:r w:rsidR="008944F3" w:rsidRPr="002658D6">
        <w:rPr>
          <w:rFonts w:ascii="Times New Roman" w:eastAsiaTheme="minorHAnsi" w:hAnsi="Times New Roman"/>
          <w:snapToGrid/>
          <w:sz w:val="22"/>
          <w:szCs w:val="22"/>
          <w:lang w:eastAsia="en-US"/>
        </w:rPr>
        <w:t xml:space="preserve"> и СНИЛС</w:t>
      </w:r>
      <w:r w:rsidR="004007C3" w:rsidRPr="002658D6">
        <w:rPr>
          <w:rFonts w:ascii="Times New Roman" w:eastAsiaTheme="minorHAnsi" w:hAnsi="Times New Roman"/>
          <w:snapToGrid/>
          <w:sz w:val="22"/>
          <w:szCs w:val="22"/>
          <w:lang w:eastAsia="en-US"/>
        </w:rPr>
        <w:t xml:space="preserve">, </w:t>
      </w:r>
      <w:r w:rsidR="008944F3" w:rsidRPr="002658D6">
        <w:rPr>
          <w:rFonts w:ascii="Times New Roman" w:eastAsiaTheme="minorHAnsi" w:hAnsi="Times New Roman"/>
          <w:snapToGrid/>
          <w:sz w:val="22"/>
          <w:szCs w:val="22"/>
          <w:lang w:eastAsia="en-US"/>
        </w:rPr>
        <w:t xml:space="preserve">адрес электронной почты </w:t>
      </w:r>
      <w:r w:rsidRPr="002658D6">
        <w:rPr>
          <w:rFonts w:ascii="Times New Roman" w:eastAsiaTheme="minorHAnsi" w:hAnsi="Times New Roman"/>
          <w:snapToGrid/>
          <w:sz w:val="22"/>
          <w:szCs w:val="22"/>
          <w:lang w:eastAsia="en-US"/>
        </w:rPr>
        <w:t>Победителя</w:t>
      </w:r>
      <w:r w:rsidR="008944F3" w:rsidRPr="002658D6">
        <w:rPr>
          <w:rFonts w:ascii="Times New Roman" w:eastAsiaTheme="minorHAnsi" w:hAnsi="Times New Roman"/>
          <w:snapToGrid/>
          <w:sz w:val="22"/>
          <w:szCs w:val="22"/>
          <w:lang w:eastAsia="en-US"/>
        </w:rPr>
        <w:t xml:space="preserve"> Конкурса, номер мобильного телефона </w:t>
      </w:r>
      <w:r w:rsidRPr="002658D6">
        <w:rPr>
          <w:rFonts w:ascii="Times New Roman" w:eastAsiaTheme="minorHAnsi" w:hAnsi="Times New Roman"/>
          <w:snapToGrid/>
          <w:sz w:val="22"/>
          <w:szCs w:val="22"/>
          <w:lang w:eastAsia="en-US"/>
        </w:rPr>
        <w:t>Победителя Конкурса</w:t>
      </w:r>
      <w:r w:rsidR="004007C3" w:rsidRPr="002658D6">
        <w:rPr>
          <w:rFonts w:ascii="Times New Roman" w:eastAsiaTheme="minorHAnsi" w:hAnsi="Times New Roman"/>
          <w:snapToGrid/>
          <w:sz w:val="22"/>
          <w:szCs w:val="22"/>
          <w:lang w:eastAsia="en-US"/>
        </w:rPr>
        <w:t>, иную информацию по запросу Организатора. Указанные сведения могут быть представлены в виде отсканированных копий следующих документов Победителя: копии страниц паспорта гражданина РФ (разворот с фотографией, страница с информацией о последнем месте регистрации по месту жительства); копия свидетельства о постановке физического лица (Победителя) на учет в налоговом органе на территории Российской Федерации («свидетельство ИНН»)</w:t>
      </w:r>
      <w:r w:rsidR="008944F3" w:rsidRPr="002658D6">
        <w:rPr>
          <w:rFonts w:ascii="Times New Roman" w:eastAsiaTheme="minorHAnsi" w:hAnsi="Times New Roman"/>
          <w:snapToGrid/>
          <w:sz w:val="22"/>
          <w:szCs w:val="22"/>
          <w:lang w:eastAsia="en-US"/>
        </w:rPr>
        <w:t>, копия СНИЛС</w:t>
      </w:r>
      <w:r w:rsidR="004007C3" w:rsidRPr="002658D6">
        <w:rPr>
          <w:rFonts w:ascii="Times New Roman" w:eastAsiaTheme="minorHAnsi" w:hAnsi="Times New Roman"/>
          <w:snapToGrid/>
          <w:sz w:val="22"/>
          <w:szCs w:val="22"/>
          <w:lang w:eastAsia="en-US"/>
        </w:rPr>
        <w:t xml:space="preserve"> и других документов, которые могут быть переданы Победителем Организатору.</w:t>
      </w:r>
    </w:p>
    <w:p w14:paraId="4B9B6B13" w14:textId="2F547DA7" w:rsidR="00D42078" w:rsidRPr="002658D6" w:rsidRDefault="004007C3"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14.5. Согласие на обработку персональных данных</w:t>
      </w:r>
      <w:r w:rsidR="00D42078" w:rsidRPr="002658D6">
        <w:rPr>
          <w:rFonts w:ascii="Times New Roman" w:eastAsiaTheme="minorHAnsi" w:hAnsi="Times New Roman"/>
          <w:snapToGrid/>
          <w:sz w:val="22"/>
          <w:szCs w:val="22"/>
          <w:lang w:eastAsia="en-US"/>
        </w:rPr>
        <w:t xml:space="preserve"> (кроме адреса электронной почты)</w:t>
      </w:r>
      <w:r w:rsidRPr="002658D6">
        <w:rPr>
          <w:rFonts w:ascii="Times New Roman" w:eastAsiaTheme="minorHAnsi" w:hAnsi="Times New Roman"/>
          <w:snapToGrid/>
          <w:sz w:val="22"/>
          <w:szCs w:val="22"/>
          <w:lang w:eastAsia="en-US"/>
        </w:rPr>
        <w:t xml:space="preserve"> предоставляется Участником Конкурса </w:t>
      </w:r>
      <w:r w:rsidR="00E5610F" w:rsidRPr="002658D6">
        <w:rPr>
          <w:rFonts w:ascii="Times New Roman" w:eastAsiaTheme="minorHAnsi" w:hAnsi="Times New Roman"/>
          <w:snapToGrid/>
          <w:sz w:val="22"/>
          <w:szCs w:val="22"/>
          <w:lang w:eastAsia="en-US"/>
        </w:rPr>
        <w:t xml:space="preserve">Организатору </w:t>
      </w:r>
      <w:r w:rsidRPr="002658D6">
        <w:rPr>
          <w:rFonts w:ascii="Times New Roman" w:eastAsiaTheme="minorHAnsi" w:hAnsi="Times New Roman"/>
          <w:snapToGrid/>
          <w:sz w:val="22"/>
          <w:szCs w:val="22"/>
          <w:lang w:eastAsia="en-US"/>
        </w:rPr>
        <w:t>н</w:t>
      </w:r>
      <w:r w:rsidR="00DF4F65" w:rsidRPr="002658D6">
        <w:rPr>
          <w:rFonts w:ascii="Times New Roman" w:eastAsiaTheme="minorHAnsi" w:hAnsi="Times New Roman"/>
          <w:snapToGrid/>
          <w:sz w:val="22"/>
          <w:szCs w:val="22"/>
          <w:lang w:eastAsia="en-US"/>
        </w:rPr>
        <w:t>а весь срок проведения Конкурса и в течение трех месяцев с даты завершения Конкурса</w:t>
      </w:r>
      <w:r w:rsidRPr="002658D6">
        <w:rPr>
          <w:rFonts w:ascii="Times New Roman" w:eastAsiaTheme="minorHAnsi" w:hAnsi="Times New Roman"/>
          <w:snapToGrid/>
          <w:sz w:val="22"/>
          <w:szCs w:val="22"/>
          <w:lang w:eastAsia="en-US"/>
        </w:rPr>
        <w:t>.</w:t>
      </w:r>
      <w:r w:rsidR="00D42078" w:rsidRPr="002658D6">
        <w:rPr>
          <w:rFonts w:ascii="Times New Roman" w:eastAsiaTheme="minorHAnsi" w:hAnsi="Times New Roman"/>
          <w:snapToGrid/>
          <w:sz w:val="22"/>
          <w:szCs w:val="22"/>
          <w:lang w:eastAsia="en-US"/>
        </w:rPr>
        <w:t xml:space="preserve"> </w:t>
      </w:r>
    </w:p>
    <w:p w14:paraId="36FA86AC" w14:textId="5A6D09E3" w:rsidR="004007C3" w:rsidRPr="002658D6" w:rsidRDefault="00D42078"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14.5.1. Согласие на обработку персональных данных - адреса электронной почты Участника, который такой Участник оставляет при участии в Конкурсе, предоставляется Участником Конкурса </w:t>
      </w:r>
      <w:r w:rsidR="00D91E48" w:rsidRPr="002658D6">
        <w:rPr>
          <w:rFonts w:ascii="Times New Roman" w:eastAsiaTheme="minorHAnsi" w:hAnsi="Times New Roman"/>
          <w:snapToGrid/>
          <w:sz w:val="22"/>
          <w:szCs w:val="22"/>
          <w:lang w:eastAsia="en-US"/>
        </w:rPr>
        <w:t>Организатору и Национальной организации туризма Кореи Московское представительство</w:t>
      </w:r>
      <w:r w:rsidR="00F551CE" w:rsidRPr="002658D6">
        <w:rPr>
          <w:rFonts w:ascii="Times New Roman" w:eastAsiaTheme="minorHAnsi" w:hAnsi="Times New Roman"/>
          <w:snapToGrid/>
          <w:sz w:val="22"/>
          <w:szCs w:val="22"/>
          <w:lang w:eastAsia="en-US"/>
        </w:rPr>
        <w:t xml:space="preserve"> (далее – «НОТК»)</w:t>
      </w:r>
      <w:r w:rsidR="00D91E48" w:rsidRPr="002658D6">
        <w:rPr>
          <w:rFonts w:ascii="Times New Roman" w:eastAsiaTheme="minorHAnsi" w:hAnsi="Times New Roman"/>
          <w:snapToGrid/>
          <w:sz w:val="22"/>
          <w:szCs w:val="22"/>
          <w:lang w:eastAsia="en-US"/>
        </w:rPr>
        <w:t xml:space="preserve">, </w:t>
      </w:r>
      <w:r w:rsidRPr="002658D6">
        <w:rPr>
          <w:rFonts w:ascii="Times New Roman" w:eastAsiaTheme="minorHAnsi" w:hAnsi="Times New Roman"/>
          <w:snapToGrid/>
          <w:sz w:val="22"/>
          <w:szCs w:val="22"/>
          <w:lang w:eastAsia="en-US"/>
        </w:rPr>
        <w:t xml:space="preserve">вплоть до </w:t>
      </w:r>
      <w:r w:rsidR="00626EF4" w:rsidRPr="002658D6">
        <w:rPr>
          <w:rFonts w:ascii="Times New Roman" w:eastAsiaTheme="minorHAnsi" w:hAnsi="Times New Roman"/>
          <w:snapToGrid/>
          <w:sz w:val="22"/>
          <w:szCs w:val="22"/>
          <w:lang w:eastAsia="en-US"/>
        </w:rPr>
        <w:t>отзыва согласия</w:t>
      </w:r>
      <w:r w:rsidR="00217B0E" w:rsidRPr="002658D6">
        <w:rPr>
          <w:rFonts w:ascii="Times New Roman" w:eastAsiaTheme="minorHAnsi" w:hAnsi="Times New Roman"/>
          <w:snapToGrid/>
          <w:sz w:val="22"/>
          <w:szCs w:val="22"/>
          <w:lang w:eastAsia="en-US"/>
        </w:rPr>
        <w:t xml:space="preserve"> Участником, направляемом в адрес Организатора</w:t>
      </w:r>
      <w:r w:rsidR="00D91E48" w:rsidRPr="002658D6">
        <w:rPr>
          <w:rFonts w:ascii="Times New Roman" w:eastAsiaTheme="minorHAnsi" w:hAnsi="Times New Roman"/>
          <w:snapToGrid/>
          <w:sz w:val="22"/>
          <w:szCs w:val="22"/>
          <w:lang w:eastAsia="en-US"/>
        </w:rPr>
        <w:t xml:space="preserve"> и Национальной организации туризма Кореи Московское представительство</w:t>
      </w:r>
      <w:r w:rsidR="00626EF4" w:rsidRPr="002658D6">
        <w:rPr>
          <w:rFonts w:ascii="Times New Roman" w:eastAsiaTheme="minorHAnsi" w:hAnsi="Times New Roman"/>
          <w:snapToGrid/>
          <w:sz w:val="22"/>
          <w:szCs w:val="22"/>
          <w:lang w:eastAsia="en-US"/>
        </w:rPr>
        <w:t>.</w:t>
      </w:r>
    </w:p>
    <w:p w14:paraId="440D5046" w14:textId="77777777" w:rsidR="004007C3" w:rsidRPr="002658D6" w:rsidRDefault="004007C3"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14.6. Персональные данные Участников могут собираться и обрабатываться со следующими целями:</w:t>
      </w:r>
    </w:p>
    <w:p w14:paraId="592E1433" w14:textId="3B6902F1" w:rsidR="004007C3" w:rsidRPr="002658D6" w:rsidRDefault="004007C3"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для вручения Приз</w:t>
      </w:r>
      <w:r w:rsidR="0031200C" w:rsidRPr="002658D6">
        <w:rPr>
          <w:rFonts w:ascii="Times New Roman" w:eastAsiaTheme="minorHAnsi" w:hAnsi="Times New Roman"/>
          <w:snapToGrid/>
          <w:sz w:val="22"/>
          <w:szCs w:val="22"/>
          <w:lang w:eastAsia="en-US"/>
        </w:rPr>
        <w:t>а</w:t>
      </w:r>
      <w:r w:rsidRPr="002658D6">
        <w:rPr>
          <w:rFonts w:ascii="Times New Roman" w:eastAsiaTheme="minorHAnsi" w:hAnsi="Times New Roman"/>
          <w:snapToGrid/>
          <w:sz w:val="22"/>
          <w:szCs w:val="22"/>
          <w:lang w:eastAsia="en-US"/>
        </w:rPr>
        <w:t xml:space="preserve"> Победител</w:t>
      </w:r>
      <w:r w:rsidR="0031200C" w:rsidRPr="002658D6">
        <w:rPr>
          <w:rFonts w:ascii="Times New Roman" w:eastAsiaTheme="minorHAnsi" w:hAnsi="Times New Roman"/>
          <w:snapToGrid/>
          <w:sz w:val="22"/>
          <w:szCs w:val="22"/>
          <w:lang w:eastAsia="en-US"/>
        </w:rPr>
        <w:t>ю</w:t>
      </w:r>
      <w:r w:rsidRPr="002658D6">
        <w:rPr>
          <w:rFonts w:ascii="Times New Roman" w:eastAsiaTheme="minorHAnsi" w:hAnsi="Times New Roman"/>
          <w:snapToGrid/>
          <w:sz w:val="22"/>
          <w:szCs w:val="22"/>
          <w:lang w:eastAsia="en-US"/>
        </w:rPr>
        <w:t xml:space="preserve"> Конкурса, </w:t>
      </w:r>
    </w:p>
    <w:p w14:paraId="71EA850D" w14:textId="11FA9DF6" w:rsidR="004007C3" w:rsidRPr="002658D6" w:rsidRDefault="004007C3"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для направления Участникам рекламных и информационных материалов, связанных с проведением Конкурса</w:t>
      </w:r>
      <w:r w:rsidR="001A6398" w:rsidRPr="002658D6">
        <w:rPr>
          <w:rFonts w:ascii="Times New Roman" w:eastAsiaTheme="minorHAnsi" w:hAnsi="Times New Roman"/>
          <w:snapToGrid/>
          <w:sz w:val="22"/>
          <w:szCs w:val="22"/>
          <w:lang w:eastAsia="en-US"/>
        </w:rPr>
        <w:t xml:space="preserve"> (при этом Победители/Участники даю</w:t>
      </w:r>
      <w:r w:rsidR="00B61394" w:rsidRPr="002658D6">
        <w:rPr>
          <w:rFonts w:ascii="Times New Roman" w:eastAsiaTheme="minorHAnsi" w:hAnsi="Times New Roman"/>
          <w:snapToGrid/>
          <w:sz w:val="22"/>
          <w:szCs w:val="22"/>
          <w:lang w:eastAsia="en-US"/>
        </w:rPr>
        <w:t xml:space="preserve">т свое согласие на отправку </w:t>
      </w:r>
      <w:r w:rsidR="001A6398" w:rsidRPr="002658D6">
        <w:rPr>
          <w:rFonts w:ascii="Times New Roman" w:eastAsiaTheme="minorHAnsi" w:hAnsi="Times New Roman"/>
          <w:snapToGrid/>
          <w:sz w:val="22"/>
          <w:szCs w:val="22"/>
          <w:lang w:eastAsia="en-US"/>
        </w:rPr>
        <w:t>им</w:t>
      </w:r>
      <w:r w:rsidR="00B61394" w:rsidRPr="002658D6">
        <w:rPr>
          <w:rFonts w:ascii="Times New Roman" w:eastAsiaTheme="minorHAnsi" w:hAnsi="Times New Roman"/>
          <w:snapToGrid/>
          <w:sz w:val="22"/>
          <w:szCs w:val="22"/>
          <w:lang w:eastAsia="en-US"/>
        </w:rPr>
        <w:t xml:space="preserve"> таких материалов)</w:t>
      </w:r>
      <w:r w:rsidRPr="002658D6">
        <w:rPr>
          <w:rFonts w:ascii="Times New Roman" w:eastAsiaTheme="minorHAnsi" w:hAnsi="Times New Roman"/>
          <w:snapToGrid/>
          <w:sz w:val="22"/>
          <w:szCs w:val="22"/>
          <w:lang w:eastAsia="en-US"/>
        </w:rPr>
        <w:t>,</w:t>
      </w:r>
    </w:p>
    <w:p w14:paraId="4F6C2B11" w14:textId="42E127A5" w:rsidR="00A14DB3" w:rsidRPr="002658D6" w:rsidRDefault="004007C3"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в целях продвижения товаров, работ, услуг на рынке путем осуществления прямых контактов с Участниками с помощью средств связи</w:t>
      </w:r>
      <w:r w:rsidR="007A3999" w:rsidRPr="002658D6">
        <w:rPr>
          <w:rFonts w:ascii="Times New Roman" w:eastAsiaTheme="minorHAnsi" w:hAnsi="Times New Roman"/>
          <w:snapToGrid/>
          <w:sz w:val="22"/>
          <w:szCs w:val="22"/>
          <w:lang w:eastAsia="en-US"/>
        </w:rPr>
        <w:t xml:space="preserve"> (при этом Победители/Участники</w:t>
      </w:r>
      <w:r w:rsidR="00B61394" w:rsidRPr="002658D6">
        <w:rPr>
          <w:rFonts w:ascii="Times New Roman" w:eastAsiaTheme="minorHAnsi" w:hAnsi="Times New Roman"/>
          <w:snapToGrid/>
          <w:sz w:val="22"/>
          <w:szCs w:val="22"/>
          <w:lang w:eastAsia="en-US"/>
        </w:rPr>
        <w:t xml:space="preserve"> да</w:t>
      </w:r>
      <w:r w:rsidR="007A3999" w:rsidRPr="002658D6">
        <w:rPr>
          <w:rFonts w:ascii="Times New Roman" w:eastAsiaTheme="minorHAnsi" w:hAnsi="Times New Roman"/>
          <w:snapToGrid/>
          <w:sz w:val="22"/>
          <w:szCs w:val="22"/>
          <w:lang w:eastAsia="en-US"/>
        </w:rPr>
        <w:t>ю</w:t>
      </w:r>
      <w:r w:rsidR="00B61394" w:rsidRPr="002658D6">
        <w:rPr>
          <w:rFonts w:ascii="Times New Roman" w:eastAsiaTheme="minorHAnsi" w:hAnsi="Times New Roman"/>
          <w:snapToGrid/>
          <w:sz w:val="22"/>
          <w:szCs w:val="22"/>
          <w:lang w:eastAsia="en-US"/>
        </w:rPr>
        <w:t xml:space="preserve">т свое согласие на отправку </w:t>
      </w:r>
      <w:r w:rsidR="007A3999" w:rsidRPr="002658D6">
        <w:rPr>
          <w:rFonts w:ascii="Times New Roman" w:eastAsiaTheme="minorHAnsi" w:hAnsi="Times New Roman"/>
          <w:snapToGrid/>
          <w:sz w:val="22"/>
          <w:szCs w:val="22"/>
          <w:lang w:eastAsia="en-US"/>
        </w:rPr>
        <w:t>им</w:t>
      </w:r>
      <w:r w:rsidR="00B61394" w:rsidRPr="002658D6">
        <w:rPr>
          <w:rFonts w:ascii="Times New Roman" w:eastAsiaTheme="minorHAnsi" w:hAnsi="Times New Roman"/>
          <w:snapToGrid/>
          <w:sz w:val="22"/>
          <w:szCs w:val="22"/>
          <w:lang w:eastAsia="en-US"/>
        </w:rPr>
        <w:t xml:space="preserve"> таких материалов)</w:t>
      </w:r>
      <w:r w:rsidR="00A14DB3" w:rsidRPr="002658D6">
        <w:rPr>
          <w:rFonts w:ascii="Times New Roman" w:eastAsiaTheme="minorHAnsi" w:hAnsi="Times New Roman"/>
          <w:snapToGrid/>
          <w:sz w:val="22"/>
          <w:szCs w:val="22"/>
          <w:lang w:eastAsia="en-US"/>
        </w:rPr>
        <w:t>;</w:t>
      </w:r>
    </w:p>
    <w:p w14:paraId="4CFF3769" w14:textId="7FB2E3C9" w:rsidR="004007C3" w:rsidRPr="002658D6" w:rsidRDefault="00004B3D"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w:t>
      </w:r>
      <w:r w:rsidR="00A14DB3" w:rsidRPr="002658D6">
        <w:rPr>
          <w:rFonts w:ascii="Times New Roman" w:eastAsiaTheme="minorHAnsi" w:hAnsi="Times New Roman"/>
          <w:snapToGrid/>
          <w:sz w:val="22"/>
          <w:szCs w:val="22"/>
          <w:lang w:eastAsia="en-US"/>
        </w:rPr>
        <w:t xml:space="preserve"> для исполнения Организатором обязательств, предусмотренных законодательством РФ</w:t>
      </w:r>
      <w:r w:rsidR="004007C3" w:rsidRPr="002658D6">
        <w:rPr>
          <w:rFonts w:ascii="Times New Roman" w:eastAsiaTheme="minorHAnsi" w:hAnsi="Times New Roman"/>
          <w:snapToGrid/>
          <w:sz w:val="22"/>
          <w:szCs w:val="22"/>
          <w:lang w:eastAsia="en-US"/>
        </w:rPr>
        <w:t>.</w:t>
      </w:r>
    </w:p>
    <w:p w14:paraId="0CD9878A" w14:textId="135B45F1" w:rsidR="00AB5FCB" w:rsidRPr="002658D6" w:rsidRDefault="00AB5FCB" w:rsidP="004007C3">
      <w:pPr>
        <w:widowControl/>
        <w:contextualSpacing/>
        <w:jc w:val="both"/>
        <w:textAlignment w:val="baseline"/>
        <w:rPr>
          <w:rFonts w:ascii="Times New Roman" w:eastAsiaTheme="minorHAnsi" w:hAnsi="Times New Roman"/>
          <w:b/>
          <w:i/>
          <w:snapToGrid/>
          <w:sz w:val="22"/>
          <w:szCs w:val="22"/>
          <w:lang w:eastAsia="en-US"/>
        </w:rPr>
      </w:pPr>
      <w:r w:rsidRPr="002658D6">
        <w:rPr>
          <w:rFonts w:ascii="Times New Roman" w:eastAsiaTheme="minorHAnsi" w:hAnsi="Times New Roman"/>
          <w:snapToGrid/>
          <w:sz w:val="22"/>
          <w:szCs w:val="22"/>
          <w:lang w:eastAsia="en-US"/>
        </w:rPr>
        <w:t xml:space="preserve">14.6.1. </w:t>
      </w:r>
      <w:r w:rsidRPr="002658D6">
        <w:rPr>
          <w:rFonts w:ascii="Times New Roman" w:eastAsiaTheme="minorHAnsi" w:hAnsi="Times New Roman"/>
          <w:b/>
          <w:i/>
          <w:snapToGrid/>
          <w:sz w:val="22"/>
          <w:szCs w:val="22"/>
          <w:lang w:eastAsia="en-US"/>
        </w:rPr>
        <w:t xml:space="preserve">Адреса электронной почты Участников могут дополнительно собираться и обрабатываться помимо целей, указанных в п. 14.6 Правил, для целей направления </w:t>
      </w:r>
      <w:r w:rsidR="008D610B" w:rsidRPr="002658D6">
        <w:rPr>
          <w:rFonts w:ascii="Times New Roman" w:eastAsiaTheme="minorHAnsi" w:hAnsi="Times New Roman"/>
          <w:b/>
          <w:i/>
          <w:snapToGrid/>
          <w:sz w:val="22"/>
          <w:szCs w:val="22"/>
          <w:lang w:eastAsia="en-US"/>
        </w:rPr>
        <w:t>Национальной организацией</w:t>
      </w:r>
      <w:r w:rsidRPr="002658D6">
        <w:rPr>
          <w:rFonts w:ascii="Times New Roman" w:eastAsiaTheme="minorHAnsi" w:hAnsi="Times New Roman"/>
          <w:b/>
          <w:i/>
          <w:snapToGrid/>
          <w:sz w:val="22"/>
          <w:szCs w:val="22"/>
          <w:lang w:eastAsia="en-US"/>
        </w:rPr>
        <w:t xml:space="preserve"> туризма Кореи Московское представительство Участникам рекламных и новостных материалов. Участвуя в Конкурсе, Участники предоставляют свое согласие</w:t>
      </w:r>
      <w:r w:rsidR="008D610B" w:rsidRPr="002658D6">
        <w:rPr>
          <w:rFonts w:ascii="Times New Roman" w:eastAsiaTheme="minorHAnsi" w:hAnsi="Times New Roman"/>
          <w:b/>
          <w:i/>
          <w:snapToGrid/>
          <w:sz w:val="22"/>
          <w:szCs w:val="22"/>
          <w:lang w:eastAsia="en-US"/>
        </w:rPr>
        <w:t xml:space="preserve"> </w:t>
      </w:r>
      <w:r w:rsidR="00094EA0" w:rsidRPr="002658D6">
        <w:rPr>
          <w:rFonts w:ascii="Times New Roman" w:eastAsiaTheme="minorHAnsi" w:hAnsi="Times New Roman"/>
          <w:b/>
          <w:i/>
          <w:snapToGrid/>
          <w:sz w:val="22"/>
          <w:szCs w:val="22"/>
          <w:lang w:eastAsia="en-US"/>
        </w:rPr>
        <w:t xml:space="preserve">НОТК </w:t>
      </w:r>
      <w:r w:rsidR="008D610B" w:rsidRPr="002658D6">
        <w:rPr>
          <w:rFonts w:ascii="Times New Roman" w:eastAsiaTheme="minorHAnsi" w:hAnsi="Times New Roman"/>
          <w:b/>
          <w:i/>
          <w:snapToGrid/>
          <w:sz w:val="22"/>
          <w:szCs w:val="22"/>
          <w:lang w:eastAsia="en-US"/>
        </w:rPr>
        <w:t>на использование адресов электронной почты в соответствии с целями, указанными в настоящих Правилах, а также</w:t>
      </w:r>
      <w:r w:rsidRPr="002658D6">
        <w:rPr>
          <w:rFonts w:ascii="Times New Roman" w:eastAsiaTheme="minorHAnsi" w:hAnsi="Times New Roman"/>
          <w:b/>
          <w:i/>
          <w:snapToGrid/>
          <w:sz w:val="22"/>
          <w:szCs w:val="22"/>
          <w:lang w:eastAsia="en-US"/>
        </w:rPr>
        <w:t xml:space="preserve"> на получение рекламных и новостных материалов</w:t>
      </w:r>
      <w:r w:rsidR="0001625E" w:rsidRPr="002658D6">
        <w:rPr>
          <w:rFonts w:ascii="Times New Roman" w:eastAsiaTheme="minorHAnsi" w:hAnsi="Times New Roman"/>
          <w:b/>
          <w:i/>
          <w:snapToGrid/>
          <w:sz w:val="22"/>
          <w:szCs w:val="22"/>
          <w:lang w:eastAsia="en-US"/>
        </w:rPr>
        <w:t xml:space="preserve"> НОТК на адреса электронной почты Участников, оставленные в процессе участия в Конкурсе</w:t>
      </w:r>
      <w:r w:rsidR="008D610B" w:rsidRPr="002658D6">
        <w:rPr>
          <w:rFonts w:ascii="Times New Roman" w:eastAsiaTheme="minorHAnsi" w:hAnsi="Times New Roman"/>
          <w:b/>
          <w:i/>
          <w:snapToGrid/>
          <w:sz w:val="22"/>
          <w:szCs w:val="22"/>
          <w:lang w:eastAsia="en-US"/>
        </w:rPr>
        <w:t>.</w:t>
      </w:r>
      <w:r w:rsidR="00D6264E" w:rsidRPr="002658D6">
        <w:rPr>
          <w:rFonts w:ascii="Times New Roman" w:eastAsiaTheme="minorHAnsi" w:hAnsi="Times New Roman"/>
          <w:b/>
          <w:i/>
          <w:snapToGrid/>
          <w:sz w:val="22"/>
          <w:szCs w:val="22"/>
          <w:lang w:eastAsia="en-US"/>
        </w:rPr>
        <w:t xml:space="preserve"> </w:t>
      </w:r>
    </w:p>
    <w:p w14:paraId="1E4AC738" w14:textId="71CF5263" w:rsidR="004007C3" w:rsidRPr="002658D6" w:rsidRDefault="004007C3"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14.7. При обработке персональных данных Участников могут производиться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
    <w:p w14:paraId="39989A2C" w14:textId="72BFC723" w:rsidR="002F10DC" w:rsidRPr="002658D6" w:rsidRDefault="002F10DC"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14.7.1. Обработка персональных данных осуществляется Организатором Конкурса</w:t>
      </w:r>
      <w:r w:rsidR="00094EA0" w:rsidRPr="002658D6">
        <w:rPr>
          <w:rFonts w:ascii="Times New Roman" w:eastAsiaTheme="minorHAnsi" w:hAnsi="Times New Roman"/>
          <w:snapToGrid/>
          <w:sz w:val="22"/>
          <w:szCs w:val="22"/>
          <w:lang w:eastAsia="en-US"/>
        </w:rPr>
        <w:t xml:space="preserve"> и НОТК</w:t>
      </w:r>
      <w:r w:rsidRPr="002658D6">
        <w:rPr>
          <w:rFonts w:ascii="Times New Roman" w:eastAsiaTheme="minorHAnsi" w:hAnsi="Times New Roman"/>
          <w:snapToGrid/>
          <w:sz w:val="22"/>
          <w:szCs w:val="22"/>
          <w:lang w:eastAsia="en-US"/>
        </w:rPr>
        <w:t xml:space="preserve"> в соответствии с требованиями законодательства Российской Федерации.</w:t>
      </w:r>
    </w:p>
    <w:p w14:paraId="4B0145CF" w14:textId="1D7716F7" w:rsidR="00C22BBD" w:rsidRPr="002658D6" w:rsidRDefault="00C22BBD" w:rsidP="00C22BBD">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14.7.2. Организатор Конкурса</w:t>
      </w:r>
      <w:r w:rsidR="00094EA0" w:rsidRPr="002658D6">
        <w:rPr>
          <w:rFonts w:ascii="Times New Roman" w:eastAsiaTheme="minorHAnsi" w:hAnsi="Times New Roman"/>
          <w:snapToGrid/>
          <w:sz w:val="22"/>
          <w:szCs w:val="22"/>
          <w:lang w:eastAsia="en-US"/>
        </w:rPr>
        <w:t xml:space="preserve"> и НОТК</w:t>
      </w:r>
      <w:r w:rsidRPr="002658D6">
        <w:rPr>
          <w:rFonts w:ascii="Times New Roman" w:eastAsiaTheme="minorHAnsi" w:hAnsi="Times New Roman"/>
          <w:snapToGrid/>
          <w:sz w:val="22"/>
          <w:szCs w:val="22"/>
          <w:lang w:eastAsia="en-US"/>
        </w:rPr>
        <w:t xml:space="preserve"> осуществляет обработку персональных данных для цели их обработки следующими способами:</w:t>
      </w:r>
    </w:p>
    <w:p w14:paraId="0ADFEF84" w14:textId="77777777" w:rsidR="00C22BBD" w:rsidRPr="002658D6" w:rsidRDefault="00C22BBD" w:rsidP="00C22BBD">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неавтоматизированная обработка персональных данных;</w:t>
      </w:r>
    </w:p>
    <w:p w14:paraId="4BF46236" w14:textId="4AAB5D78" w:rsidR="00C22BBD" w:rsidRPr="002658D6" w:rsidRDefault="00C22BBD" w:rsidP="00C22BBD">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автоматизированная обработка персональных данных;</w:t>
      </w:r>
    </w:p>
    <w:p w14:paraId="25F43B0A" w14:textId="551E4E30" w:rsidR="00C22BBD" w:rsidRPr="002658D6" w:rsidRDefault="00C22BBD" w:rsidP="00C22BBD">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смешанная обработка персональных данных.</w:t>
      </w:r>
    </w:p>
    <w:p w14:paraId="06AA7117" w14:textId="55F75A84" w:rsidR="008535CA" w:rsidRPr="002658D6" w:rsidRDefault="008535CA" w:rsidP="00C22BBD">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14.7.3. Обработка персональных данных для цели обработки, указанной в настоящих Правилах, осуществляется путем</w:t>
      </w:r>
      <w:r w:rsidR="00EE046F" w:rsidRPr="002658D6">
        <w:rPr>
          <w:rFonts w:ascii="Times New Roman" w:eastAsiaTheme="minorHAnsi" w:hAnsi="Times New Roman"/>
          <w:snapToGrid/>
          <w:sz w:val="22"/>
          <w:szCs w:val="22"/>
          <w:lang w:eastAsia="en-US"/>
        </w:rPr>
        <w:t xml:space="preserve">: </w:t>
      </w:r>
    </w:p>
    <w:p w14:paraId="0D585A64" w14:textId="35B15CFE" w:rsidR="00EE046F" w:rsidRPr="002658D6" w:rsidRDefault="00EE046F" w:rsidP="00C22BBD">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получения персональных данных непосредственно от субъектов персональных данных </w:t>
      </w:r>
      <w:r w:rsidR="00094EA0" w:rsidRPr="002658D6">
        <w:rPr>
          <w:rFonts w:ascii="Times New Roman" w:eastAsiaTheme="minorHAnsi" w:hAnsi="Times New Roman"/>
          <w:snapToGrid/>
          <w:sz w:val="22"/>
          <w:szCs w:val="22"/>
          <w:lang w:eastAsia="en-US"/>
        </w:rPr>
        <w:t xml:space="preserve">при участии в Конкурсе (путем заполнения заявки на консультацию) и </w:t>
      </w:r>
      <w:r w:rsidRPr="002658D6">
        <w:rPr>
          <w:rFonts w:ascii="Times New Roman" w:eastAsiaTheme="minorHAnsi" w:hAnsi="Times New Roman"/>
          <w:snapToGrid/>
          <w:sz w:val="22"/>
          <w:szCs w:val="22"/>
          <w:lang w:eastAsia="en-US"/>
        </w:rPr>
        <w:t>по электронной почте;</w:t>
      </w:r>
    </w:p>
    <w:p w14:paraId="1972DF96" w14:textId="5100C25A" w:rsidR="00EE046F" w:rsidRPr="002658D6" w:rsidRDefault="00EE046F" w:rsidP="00C22BBD">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w:t>
      </w:r>
      <w:r w:rsidR="00875029" w:rsidRPr="002658D6">
        <w:rPr>
          <w:rFonts w:ascii="Times New Roman" w:eastAsiaTheme="minorHAnsi" w:hAnsi="Times New Roman"/>
          <w:snapToGrid/>
          <w:sz w:val="22"/>
          <w:szCs w:val="22"/>
          <w:lang w:eastAsia="en-US"/>
        </w:rPr>
        <w:t>сохранения</w:t>
      </w:r>
      <w:r w:rsidR="004206A8" w:rsidRPr="002658D6">
        <w:rPr>
          <w:rFonts w:ascii="Times New Roman" w:eastAsiaTheme="minorHAnsi" w:hAnsi="Times New Roman"/>
          <w:snapToGrid/>
          <w:sz w:val="22"/>
          <w:szCs w:val="22"/>
          <w:lang w:eastAsia="en-US"/>
        </w:rPr>
        <w:t xml:space="preserve"> для целей, предусмотренных настоящими Правилами,</w:t>
      </w:r>
      <w:r w:rsidR="00B27588" w:rsidRPr="002658D6">
        <w:rPr>
          <w:rFonts w:ascii="Times New Roman" w:eastAsiaTheme="minorHAnsi" w:hAnsi="Times New Roman"/>
          <w:snapToGrid/>
          <w:sz w:val="22"/>
          <w:szCs w:val="22"/>
          <w:lang w:eastAsia="en-US"/>
        </w:rPr>
        <w:t xml:space="preserve"> персональных данных в </w:t>
      </w:r>
      <w:r w:rsidR="004206A8" w:rsidRPr="002658D6">
        <w:rPr>
          <w:rFonts w:ascii="Times New Roman" w:eastAsiaTheme="minorHAnsi" w:hAnsi="Times New Roman"/>
          <w:snapToGrid/>
          <w:sz w:val="22"/>
          <w:szCs w:val="22"/>
          <w:lang w:eastAsia="en-US"/>
        </w:rPr>
        <w:t>системе</w:t>
      </w:r>
      <w:r w:rsidR="00B27588" w:rsidRPr="002658D6">
        <w:rPr>
          <w:rFonts w:ascii="Times New Roman" w:eastAsiaTheme="minorHAnsi" w:hAnsi="Times New Roman"/>
          <w:snapToGrid/>
          <w:sz w:val="22"/>
          <w:szCs w:val="22"/>
          <w:lang w:eastAsia="en-US"/>
        </w:rPr>
        <w:t xml:space="preserve"> Организатора Конкурса</w:t>
      </w:r>
      <w:r w:rsidR="00094EA0" w:rsidRPr="002658D6">
        <w:rPr>
          <w:rFonts w:ascii="Times New Roman" w:eastAsiaTheme="minorHAnsi" w:hAnsi="Times New Roman"/>
          <w:snapToGrid/>
          <w:sz w:val="22"/>
          <w:szCs w:val="22"/>
          <w:lang w:eastAsia="en-US"/>
        </w:rPr>
        <w:t xml:space="preserve"> и НОТК</w:t>
      </w:r>
      <w:r w:rsidR="00B27588" w:rsidRPr="002658D6">
        <w:rPr>
          <w:rFonts w:ascii="Times New Roman" w:eastAsiaTheme="minorHAnsi" w:hAnsi="Times New Roman"/>
          <w:snapToGrid/>
          <w:sz w:val="22"/>
          <w:szCs w:val="22"/>
          <w:lang w:eastAsia="en-US"/>
        </w:rPr>
        <w:t>;</w:t>
      </w:r>
    </w:p>
    <w:p w14:paraId="12782EDB" w14:textId="157E26B5" w:rsidR="00334953" w:rsidRPr="002658D6" w:rsidRDefault="00334953" w:rsidP="00C22BBD">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w:t>
      </w:r>
      <w:r w:rsidR="00094EA0" w:rsidRPr="002658D6">
        <w:rPr>
          <w:rFonts w:ascii="Times New Roman" w:eastAsiaTheme="minorHAnsi" w:hAnsi="Times New Roman"/>
          <w:snapToGrid/>
          <w:sz w:val="22"/>
          <w:szCs w:val="22"/>
          <w:lang w:eastAsia="en-US"/>
        </w:rPr>
        <w:t>направления НОТК и Организатором Конкурса Участникам Конкурса рекламных и новостных материалов</w:t>
      </w:r>
      <w:r w:rsidR="00875029" w:rsidRPr="002658D6">
        <w:rPr>
          <w:rFonts w:ascii="Times New Roman" w:eastAsiaTheme="minorHAnsi" w:hAnsi="Times New Roman"/>
          <w:snapToGrid/>
          <w:sz w:val="22"/>
          <w:szCs w:val="22"/>
          <w:lang w:eastAsia="en-US"/>
        </w:rPr>
        <w:t>;</w:t>
      </w:r>
    </w:p>
    <w:p w14:paraId="5D306026" w14:textId="08B5C4D1" w:rsidR="00B27588" w:rsidRPr="002658D6" w:rsidRDefault="00B27588" w:rsidP="00C22BBD">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w:t>
      </w:r>
      <w:r w:rsidR="004206A8" w:rsidRPr="002658D6">
        <w:rPr>
          <w:rFonts w:ascii="Times New Roman" w:eastAsiaTheme="minorHAnsi" w:hAnsi="Times New Roman"/>
          <w:snapToGrid/>
          <w:sz w:val="22"/>
          <w:szCs w:val="22"/>
          <w:lang w:eastAsia="en-US"/>
        </w:rPr>
        <w:t>возможно использование иных способов обработки персональных данных.</w:t>
      </w:r>
    </w:p>
    <w:p w14:paraId="35C96585" w14:textId="151B4808" w:rsidR="004007C3" w:rsidRPr="002658D6" w:rsidRDefault="00A561A8"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14.8</w:t>
      </w:r>
      <w:r w:rsidR="004007C3" w:rsidRPr="002658D6">
        <w:rPr>
          <w:rFonts w:ascii="Times New Roman" w:eastAsiaTheme="minorHAnsi" w:hAnsi="Times New Roman"/>
          <w:snapToGrid/>
          <w:sz w:val="22"/>
          <w:szCs w:val="22"/>
          <w:lang w:eastAsia="en-US"/>
        </w:rPr>
        <w:t>. Персональные данные специальных категорий при проведении Конкурса не обрабатываются.</w:t>
      </w:r>
    </w:p>
    <w:p w14:paraId="0A485F4F" w14:textId="452BA16F" w:rsidR="004007C3" w:rsidRPr="002658D6" w:rsidRDefault="00A561A8"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14.9</w:t>
      </w:r>
      <w:r w:rsidR="004007C3" w:rsidRPr="002658D6">
        <w:rPr>
          <w:rFonts w:ascii="Times New Roman" w:eastAsiaTheme="minorHAnsi" w:hAnsi="Times New Roman"/>
          <w:snapToGrid/>
          <w:sz w:val="22"/>
          <w:szCs w:val="22"/>
          <w:lang w:eastAsia="en-US"/>
        </w:rPr>
        <w:t>. Трансграничная передача персональных данных по общему правилу при проведении Конкурса не производится. Все персональные данные при проведении Конкурса собираются, обрабатываются и хранятся на территории РФ.</w:t>
      </w:r>
    </w:p>
    <w:p w14:paraId="157D11D3" w14:textId="758C6AF1" w:rsidR="004007C3" w:rsidRPr="002658D6" w:rsidRDefault="004007C3"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14.1</w:t>
      </w:r>
      <w:r w:rsidR="00A561A8" w:rsidRPr="002658D6">
        <w:rPr>
          <w:rFonts w:ascii="Times New Roman" w:eastAsiaTheme="minorHAnsi" w:hAnsi="Times New Roman"/>
          <w:snapToGrid/>
          <w:sz w:val="22"/>
          <w:szCs w:val="22"/>
          <w:lang w:eastAsia="en-US"/>
        </w:rPr>
        <w:t>0</w:t>
      </w:r>
      <w:r w:rsidRPr="002658D6">
        <w:rPr>
          <w:rFonts w:ascii="Times New Roman" w:eastAsiaTheme="minorHAnsi" w:hAnsi="Times New Roman"/>
          <w:snapToGrid/>
          <w:sz w:val="22"/>
          <w:szCs w:val="22"/>
          <w:lang w:eastAsia="en-US"/>
        </w:rPr>
        <w:t>. По требованию субъекта персональных данных Организатор Конкурса</w:t>
      </w:r>
      <w:r w:rsidR="00094EA0" w:rsidRPr="002658D6">
        <w:rPr>
          <w:rFonts w:ascii="Times New Roman" w:eastAsiaTheme="minorHAnsi" w:hAnsi="Times New Roman"/>
          <w:snapToGrid/>
          <w:sz w:val="22"/>
          <w:szCs w:val="22"/>
          <w:lang w:eastAsia="en-US"/>
        </w:rPr>
        <w:t xml:space="preserve"> и НОТК</w:t>
      </w:r>
      <w:r w:rsidRPr="002658D6">
        <w:rPr>
          <w:rFonts w:ascii="Times New Roman" w:eastAsiaTheme="minorHAnsi" w:hAnsi="Times New Roman"/>
          <w:snapToGrid/>
          <w:sz w:val="22"/>
          <w:szCs w:val="22"/>
          <w:lang w:eastAsia="en-US"/>
        </w:rPr>
        <w:t xml:space="preserve"> обязан</w:t>
      </w:r>
      <w:r w:rsidR="00094EA0" w:rsidRPr="002658D6">
        <w:rPr>
          <w:rFonts w:ascii="Times New Roman" w:eastAsiaTheme="minorHAnsi" w:hAnsi="Times New Roman"/>
          <w:snapToGrid/>
          <w:sz w:val="22"/>
          <w:szCs w:val="22"/>
          <w:lang w:eastAsia="en-US"/>
        </w:rPr>
        <w:t>ы</w:t>
      </w:r>
      <w:r w:rsidRPr="002658D6">
        <w:rPr>
          <w:rFonts w:ascii="Times New Roman" w:eastAsiaTheme="minorHAnsi" w:hAnsi="Times New Roman"/>
          <w:snapToGrid/>
          <w:sz w:val="22"/>
          <w:szCs w:val="22"/>
          <w:lang w:eastAsia="en-US"/>
        </w:rPr>
        <w:t xml:space="preserve"> прекратить обработку его персональных данных.</w:t>
      </w:r>
    </w:p>
    <w:p w14:paraId="7A218100" w14:textId="3D78D754" w:rsidR="004007C3" w:rsidRPr="002658D6" w:rsidRDefault="00A561A8"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14.11</w:t>
      </w:r>
      <w:r w:rsidR="004007C3" w:rsidRPr="002658D6">
        <w:rPr>
          <w:rFonts w:ascii="Times New Roman" w:eastAsiaTheme="minorHAnsi" w:hAnsi="Times New Roman"/>
          <w:snapToGrid/>
          <w:sz w:val="22"/>
          <w:szCs w:val="22"/>
          <w:lang w:eastAsia="en-US"/>
        </w:rPr>
        <w:t>. Обработка персональных данных может осуществляться Организатором Конкурса, а также уполномоченными ими лицами</w:t>
      </w:r>
      <w:r w:rsidR="00094EA0" w:rsidRPr="002658D6">
        <w:rPr>
          <w:rFonts w:ascii="Times New Roman" w:eastAsiaTheme="minorHAnsi" w:hAnsi="Times New Roman"/>
          <w:snapToGrid/>
          <w:sz w:val="22"/>
          <w:szCs w:val="22"/>
          <w:lang w:eastAsia="en-US"/>
        </w:rPr>
        <w:t xml:space="preserve"> (в </w:t>
      </w:r>
      <w:proofErr w:type="spellStart"/>
      <w:r w:rsidR="00094EA0" w:rsidRPr="002658D6">
        <w:rPr>
          <w:rFonts w:ascii="Times New Roman" w:eastAsiaTheme="minorHAnsi" w:hAnsi="Times New Roman"/>
          <w:snapToGrid/>
          <w:sz w:val="22"/>
          <w:szCs w:val="22"/>
          <w:lang w:eastAsia="en-US"/>
        </w:rPr>
        <w:t>т.ч</w:t>
      </w:r>
      <w:proofErr w:type="spellEnd"/>
      <w:r w:rsidR="00094EA0" w:rsidRPr="002658D6">
        <w:rPr>
          <w:rFonts w:ascii="Times New Roman" w:eastAsiaTheme="minorHAnsi" w:hAnsi="Times New Roman"/>
          <w:snapToGrid/>
          <w:sz w:val="22"/>
          <w:szCs w:val="22"/>
          <w:lang w:eastAsia="en-US"/>
        </w:rPr>
        <w:t>. НОТК)</w:t>
      </w:r>
      <w:r w:rsidR="004007C3" w:rsidRPr="002658D6">
        <w:rPr>
          <w:rFonts w:ascii="Times New Roman" w:eastAsiaTheme="minorHAnsi" w:hAnsi="Times New Roman"/>
          <w:snapToGrid/>
          <w:sz w:val="22"/>
          <w:szCs w:val="22"/>
          <w:lang w:eastAsia="en-US"/>
        </w:rPr>
        <w:t xml:space="preserve">, как с применением, так и без применения автоматизированных средств обработки данных. </w:t>
      </w:r>
    </w:p>
    <w:p w14:paraId="725EC36D" w14:textId="2E8B6FD8" w:rsidR="004007C3" w:rsidRPr="002658D6" w:rsidRDefault="00A561A8"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14.12</w:t>
      </w:r>
      <w:r w:rsidR="004007C3" w:rsidRPr="002658D6">
        <w:rPr>
          <w:rFonts w:ascii="Times New Roman" w:eastAsiaTheme="minorHAnsi" w:hAnsi="Times New Roman"/>
          <w:snapToGrid/>
          <w:sz w:val="22"/>
          <w:szCs w:val="22"/>
          <w:lang w:eastAsia="en-US"/>
        </w:rPr>
        <w:t>. Сведения об операторах персональных данных, осуществляющих обработку персональных данных в процессе проведения Конкурса</w:t>
      </w:r>
      <w:r w:rsidR="00094EA0" w:rsidRPr="002658D6">
        <w:rPr>
          <w:rFonts w:ascii="Times New Roman" w:eastAsiaTheme="minorHAnsi" w:hAnsi="Times New Roman"/>
          <w:snapToGrid/>
          <w:sz w:val="22"/>
          <w:szCs w:val="22"/>
          <w:lang w:eastAsia="en-US"/>
        </w:rPr>
        <w:t xml:space="preserve"> и после его проведения</w:t>
      </w:r>
      <w:r w:rsidR="004007C3" w:rsidRPr="002658D6">
        <w:rPr>
          <w:rFonts w:ascii="Times New Roman" w:eastAsiaTheme="minorHAnsi" w:hAnsi="Times New Roman"/>
          <w:snapToGrid/>
          <w:sz w:val="22"/>
          <w:szCs w:val="22"/>
          <w:lang w:eastAsia="en-US"/>
        </w:rPr>
        <w:t>:</w:t>
      </w:r>
    </w:p>
    <w:p w14:paraId="34C66F19" w14:textId="5A2CABD4" w:rsidR="00BF360A" w:rsidRPr="002658D6" w:rsidRDefault="00BF360A" w:rsidP="00BF360A">
      <w:pPr>
        <w:pStyle w:val="ASTRISS"/>
        <w:tabs>
          <w:tab w:val="left" w:pos="5812"/>
        </w:tabs>
        <w:jc w:val="both"/>
        <w:rPr>
          <w:rFonts w:ascii="Times New Roman" w:eastAsiaTheme="minorHAnsi" w:hAnsi="Times New Roman"/>
          <w:b w:val="0"/>
          <w:i w:val="0"/>
          <w:sz w:val="22"/>
          <w:szCs w:val="22"/>
          <w:lang w:val="ru-RU" w:eastAsia="en-US"/>
        </w:rPr>
      </w:pPr>
      <w:r w:rsidRPr="002658D6">
        <w:rPr>
          <w:rFonts w:ascii="Times New Roman" w:eastAsiaTheme="minorHAnsi" w:hAnsi="Times New Roman"/>
          <w:b w:val="0"/>
          <w:i w:val="0"/>
          <w:sz w:val="22"/>
          <w:szCs w:val="22"/>
          <w:lang w:val="ru-RU" w:eastAsia="en-US"/>
        </w:rPr>
        <w:t xml:space="preserve">1. Общество с ограниченной ответственностью «Брэнд </w:t>
      </w:r>
      <w:proofErr w:type="spellStart"/>
      <w:r w:rsidRPr="002658D6">
        <w:rPr>
          <w:rFonts w:ascii="Times New Roman" w:eastAsiaTheme="minorHAnsi" w:hAnsi="Times New Roman"/>
          <w:b w:val="0"/>
          <w:i w:val="0"/>
          <w:sz w:val="22"/>
          <w:szCs w:val="22"/>
          <w:lang w:val="ru-RU" w:eastAsia="en-US"/>
        </w:rPr>
        <w:t>Лэдженд</w:t>
      </w:r>
      <w:proofErr w:type="spellEnd"/>
      <w:r w:rsidRPr="002658D6">
        <w:rPr>
          <w:rFonts w:ascii="Times New Roman" w:eastAsiaTheme="minorHAnsi" w:hAnsi="Times New Roman"/>
          <w:b w:val="0"/>
          <w:i w:val="0"/>
          <w:sz w:val="22"/>
          <w:szCs w:val="22"/>
          <w:lang w:val="ru-RU" w:eastAsia="en-US"/>
        </w:rPr>
        <w:t>»</w:t>
      </w:r>
    </w:p>
    <w:p w14:paraId="3BA0EB8C" w14:textId="77777777" w:rsidR="00BF360A" w:rsidRPr="002658D6" w:rsidRDefault="00BF360A" w:rsidP="00BF360A">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Юр. адрес: 129090, г. Москва, Проспект Мира, </w:t>
      </w:r>
    </w:p>
    <w:p w14:paraId="27792F0E" w14:textId="77777777" w:rsidR="00BF360A" w:rsidRPr="002658D6" w:rsidRDefault="00BF360A" w:rsidP="00BF360A">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д. 19, стр. 1, Э. 1, пом. I, к. 6А, оф. 76</w:t>
      </w:r>
    </w:p>
    <w:p w14:paraId="6F0EF3B7" w14:textId="77777777" w:rsidR="00BF360A" w:rsidRPr="002658D6" w:rsidRDefault="00BF360A" w:rsidP="00BF360A">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ИНН 9702009410</w:t>
      </w:r>
    </w:p>
    <w:p w14:paraId="2BA8A632" w14:textId="77777777" w:rsidR="00BF360A" w:rsidRPr="002658D6" w:rsidRDefault="00BF360A" w:rsidP="00BF360A">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КПП 770201001</w:t>
      </w:r>
    </w:p>
    <w:p w14:paraId="7FFCA999" w14:textId="77777777" w:rsidR="00BF360A" w:rsidRPr="002658D6" w:rsidRDefault="00BF360A" w:rsidP="00BF360A">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ОГРН 1197746643687</w:t>
      </w:r>
    </w:p>
    <w:p w14:paraId="1B033FD4" w14:textId="77777777" w:rsidR="00BF360A" w:rsidRPr="002658D6" w:rsidRDefault="00BF360A" w:rsidP="00BF360A">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р/с 40702810302560003457</w:t>
      </w:r>
    </w:p>
    <w:p w14:paraId="66B47B8F" w14:textId="77777777" w:rsidR="00BF360A" w:rsidRPr="002658D6" w:rsidRDefault="00BF360A" w:rsidP="00BF360A">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в АО «АЛЬФА-БАНК» в г. Москва</w:t>
      </w:r>
    </w:p>
    <w:p w14:paraId="34F50B18" w14:textId="77777777" w:rsidR="00BF360A" w:rsidRPr="002658D6" w:rsidRDefault="00BF360A" w:rsidP="00BF360A">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БИК 044525593</w:t>
      </w:r>
    </w:p>
    <w:p w14:paraId="37B77202" w14:textId="77777777" w:rsidR="00BF360A" w:rsidRPr="002658D6" w:rsidRDefault="00BF360A" w:rsidP="00BF360A">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к/</w:t>
      </w:r>
      <w:proofErr w:type="spellStart"/>
      <w:r w:rsidRPr="002658D6">
        <w:rPr>
          <w:rFonts w:ascii="Times New Roman" w:eastAsiaTheme="minorHAnsi" w:hAnsi="Times New Roman"/>
          <w:snapToGrid/>
          <w:sz w:val="22"/>
          <w:szCs w:val="22"/>
          <w:lang w:eastAsia="en-US"/>
        </w:rPr>
        <w:t>сч</w:t>
      </w:r>
      <w:proofErr w:type="spellEnd"/>
      <w:r w:rsidRPr="002658D6">
        <w:rPr>
          <w:rFonts w:ascii="Times New Roman" w:eastAsiaTheme="minorHAnsi" w:hAnsi="Times New Roman"/>
          <w:snapToGrid/>
          <w:sz w:val="22"/>
          <w:szCs w:val="22"/>
          <w:lang w:eastAsia="en-US"/>
        </w:rPr>
        <w:t xml:space="preserve"> 30101810200000000593</w:t>
      </w:r>
    </w:p>
    <w:p w14:paraId="139D8BD9" w14:textId="57C2FB08" w:rsidR="00BF360A" w:rsidRPr="002658D6" w:rsidRDefault="00185416" w:rsidP="00BF360A">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http://www.i-brand.ru</w:t>
      </w:r>
      <w:r w:rsidRPr="002658D6" w:rsidDel="00D57E0F">
        <w:rPr>
          <w:rFonts w:ascii="Times New Roman" w:eastAsiaTheme="minorHAnsi" w:hAnsi="Times New Roman"/>
          <w:snapToGrid/>
          <w:sz w:val="22"/>
          <w:szCs w:val="22"/>
          <w:lang w:eastAsia="en-US"/>
        </w:rPr>
        <w:t xml:space="preserve"> </w:t>
      </w:r>
      <w:r w:rsidRPr="002658D6">
        <w:rPr>
          <w:rFonts w:ascii="Times New Roman" w:eastAsiaTheme="minorHAnsi" w:hAnsi="Times New Roman"/>
          <w:snapToGrid/>
          <w:sz w:val="22"/>
          <w:szCs w:val="22"/>
          <w:lang w:eastAsia="en-US"/>
        </w:rPr>
        <w:t xml:space="preserve"> </w:t>
      </w:r>
      <w:r w:rsidR="00BF360A" w:rsidRPr="002658D6">
        <w:rPr>
          <w:rFonts w:ascii="Times New Roman" w:eastAsiaTheme="minorHAnsi" w:hAnsi="Times New Roman"/>
          <w:snapToGrid/>
          <w:sz w:val="22"/>
          <w:szCs w:val="22"/>
          <w:lang w:eastAsia="en-US"/>
        </w:rPr>
        <w:t xml:space="preserve"> </w:t>
      </w:r>
    </w:p>
    <w:p w14:paraId="387C1220" w14:textId="3F3D1D1E" w:rsidR="0044051E" w:rsidRPr="002658D6" w:rsidRDefault="00185416" w:rsidP="00185416">
      <w:pPr>
        <w:widowControl/>
        <w:rPr>
          <w:rFonts w:ascii="Times New Roman" w:eastAsiaTheme="minorHAnsi" w:hAnsi="Times New Roman"/>
          <w:snapToGrid/>
          <w:sz w:val="22"/>
          <w:szCs w:val="22"/>
          <w:lang w:val="en-US" w:eastAsia="en-US"/>
        </w:rPr>
      </w:pPr>
      <w:r w:rsidRPr="002658D6">
        <w:rPr>
          <w:rFonts w:ascii="Times New Roman" w:eastAsiaTheme="minorHAnsi" w:hAnsi="Times New Roman"/>
          <w:snapToGrid/>
          <w:sz w:val="22"/>
          <w:szCs w:val="22"/>
          <w:lang w:eastAsia="en-US"/>
        </w:rPr>
        <w:t>Е</w:t>
      </w:r>
      <w:r w:rsidRPr="002658D6">
        <w:rPr>
          <w:rFonts w:ascii="Times New Roman" w:eastAsiaTheme="minorHAnsi" w:hAnsi="Times New Roman"/>
          <w:snapToGrid/>
          <w:sz w:val="22"/>
          <w:szCs w:val="22"/>
          <w:lang w:val="en-US" w:eastAsia="en-US"/>
        </w:rPr>
        <w:t xml:space="preserve">-mail: </w:t>
      </w:r>
      <w:hyperlink r:id="rId11" w:history="1">
        <w:r w:rsidR="008C115E" w:rsidRPr="002658D6">
          <w:rPr>
            <w:rStyle w:val="ac"/>
            <w:rFonts w:ascii="Times New Roman" w:eastAsiaTheme="minorHAnsi" w:hAnsi="Times New Roman"/>
            <w:snapToGrid/>
            <w:sz w:val="22"/>
            <w:szCs w:val="22"/>
            <w:lang w:val="en-US" w:eastAsia="en-US"/>
          </w:rPr>
          <w:t>info@i-brand.ru</w:t>
        </w:r>
      </w:hyperlink>
      <w:r w:rsidRPr="002658D6">
        <w:rPr>
          <w:rFonts w:ascii="Times New Roman" w:eastAsiaTheme="minorHAnsi" w:hAnsi="Times New Roman"/>
          <w:snapToGrid/>
          <w:sz w:val="22"/>
          <w:szCs w:val="22"/>
          <w:lang w:val="en-US" w:eastAsia="en-US"/>
        </w:rPr>
        <w:t>.</w:t>
      </w:r>
    </w:p>
    <w:p w14:paraId="145DF3BA" w14:textId="77777777" w:rsidR="00B45CF3" w:rsidRPr="002658D6" w:rsidRDefault="00094EA0" w:rsidP="00B45CF3">
      <w:pPr>
        <w:widowControl/>
        <w:contextualSpacing/>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2. </w:t>
      </w:r>
      <w:r w:rsidR="00B45CF3" w:rsidRPr="002658D6">
        <w:rPr>
          <w:rFonts w:ascii="Times New Roman" w:eastAsiaTheme="minorHAnsi" w:hAnsi="Times New Roman"/>
          <w:snapToGrid/>
          <w:sz w:val="22"/>
          <w:szCs w:val="22"/>
          <w:lang w:eastAsia="en-US"/>
        </w:rPr>
        <w:t>Национальная организация туризма Кореи Московское Представительство</w:t>
      </w:r>
    </w:p>
    <w:p w14:paraId="735BDEC4" w14:textId="77777777" w:rsidR="00B45CF3" w:rsidRPr="002658D6" w:rsidRDefault="00B45CF3" w:rsidP="00B45CF3">
      <w:pPr>
        <w:widowControl/>
        <w:contextualSpacing/>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Место нахождения на территории РФ: 123317, г. Москва, ул. </w:t>
      </w:r>
      <w:proofErr w:type="spellStart"/>
      <w:r w:rsidRPr="002658D6">
        <w:rPr>
          <w:rFonts w:ascii="Times New Roman" w:eastAsiaTheme="minorHAnsi" w:hAnsi="Times New Roman"/>
          <w:snapToGrid/>
          <w:sz w:val="22"/>
          <w:szCs w:val="22"/>
          <w:lang w:eastAsia="en-US"/>
        </w:rPr>
        <w:t>Тестовская</w:t>
      </w:r>
      <w:proofErr w:type="spellEnd"/>
      <w:r w:rsidRPr="002658D6">
        <w:rPr>
          <w:rFonts w:ascii="Times New Roman" w:eastAsiaTheme="minorHAnsi" w:hAnsi="Times New Roman"/>
          <w:snapToGrid/>
          <w:sz w:val="22"/>
          <w:szCs w:val="22"/>
          <w:lang w:eastAsia="en-US"/>
        </w:rPr>
        <w:t>, дом 10, 2-й этаж</w:t>
      </w:r>
    </w:p>
    <w:p w14:paraId="267DE7E3" w14:textId="77777777" w:rsidR="00B45CF3" w:rsidRPr="002658D6" w:rsidRDefault="00B45CF3" w:rsidP="00B45CF3">
      <w:pPr>
        <w:widowControl/>
        <w:contextualSpacing/>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ИНН 9909047154</w:t>
      </w:r>
    </w:p>
    <w:p w14:paraId="4735AB7B" w14:textId="77777777" w:rsidR="00B45CF3" w:rsidRPr="002658D6" w:rsidRDefault="00B45CF3" w:rsidP="00B45CF3">
      <w:pPr>
        <w:widowControl/>
        <w:contextualSpacing/>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КПП 773851001</w:t>
      </w:r>
    </w:p>
    <w:p w14:paraId="71007A7A" w14:textId="77777777" w:rsidR="00B45CF3" w:rsidRPr="002658D6" w:rsidRDefault="00B45CF3" w:rsidP="00B45CF3">
      <w:pPr>
        <w:widowControl/>
        <w:contextualSpacing/>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р/с 40807810900000000100</w:t>
      </w:r>
    </w:p>
    <w:p w14:paraId="3A6790A2" w14:textId="77777777" w:rsidR="00B45CF3" w:rsidRPr="002658D6" w:rsidRDefault="00B45CF3" w:rsidP="00B45CF3">
      <w:pPr>
        <w:widowControl/>
        <w:contextualSpacing/>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Банк: ООО «КЭБ ЭЙЧЭНБИ БАНК»</w:t>
      </w:r>
    </w:p>
    <w:p w14:paraId="32246980" w14:textId="77777777" w:rsidR="00B45CF3" w:rsidRPr="002658D6" w:rsidRDefault="00B45CF3" w:rsidP="00B45CF3">
      <w:pPr>
        <w:widowControl/>
        <w:contextualSpacing/>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БИК 044525808 </w:t>
      </w:r>
    </w:p>
    <w:p w14:paraId="39F01463" w14:textId="77777777" w:rsidR="00B45CF3" w:rsidRPr="002658D6" w:rsidRDefault="00B45CF3" w:rsidP="00B45CF3">
      <w:pPr>
        <w:widowControl/>
        <w:contextualSpacing/>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к/</w:t>
      </w:r>
      <w:proofErr w:type="spellStart"/>
      <w:r w:rsidRPr="002658D6">
        <w:rPr>
          <w:rFonts w:ascii="Times New Roman" w:eastAsiaTheme="minorHAnsi" w:hAnsi="Times New Roman"/>
          <w:snapToGrid/>
          <w:sz w:val="22"/>
          <w:szCs w:val="22"/>
          <w:lang w:eastAsia="en-US"/>
        </w:rPr>
        <w:t>сч</w:t>
      </w:r>
      <w:proofErr w:type="spellEnd"/>
      <w:r w:rsidRPr="002658D6">
        <w:rPr>
          <w:rFonts w:ascii="Times New Roman" w:eastAsiaTheme="minorHAnsi" w:hAnsi="Times New Roman"/>
          <w:snapToGrid/>
          <w:sz w:val="22"/>
          <w:szCs w:val="22"/>
          <w:lang w:eastAsia="en-US"/>
        </w:rPr>
        <w:t xml:space="preserve"> 30101810500000000808</w:t>
      </w:r>
    </w:p>
    <w:p w14:paraId="4A4AFF58" w14:textId="77777777" w:rsidR="00B45CF3" w:rsidRPr="002658D6" w:rsidRDefault="00B45CF3" w:rsidP="00B45CF3">
      <w:pPr>
        <w:widowControl/>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http://russian.visitkorea.or.kr/rus/index.kto</w:t>
      </w:r>
    </w:p>
    <w:p w14:paraId="3A32A398" w14:textId="77777777" w:rsidR="00B45CF3" w:rsidRPr="002658D6" w:rsidRDefault="00B45CF3" w:rsidP="00B45CF3">
      <w:pPr>
        <w:pStyle w:val="ASTRISS"/>
        <w:tabs>
          <w:tab w:val="left" w:pos="5812"/>
        </w:tabs>
        <w:jc w:val="both"/>
        <w:rPr>
          <w:rFonts w:ascii="Times New Roman" w:eastAsiaTheme="minorHAnsi" w:hAnsi="Times New Roman"/>
          <w:b w:val="0"/>
          <w:i w:val="0"/>
          <w:sz w:val="22"/>
          <w:szCs w:val="22"/>
          <w:lang w:eastAsia="en-US"/>
        </w:rPr>
      </w:pPr>
      <w:r w:rsidRPr="002658D6">
        <w:rPr>
          <w:rFonts w:ascii="Times New Roman" w:eastAsiaTheme="minorHAnsi" w:hAnsi="Times New Roman"/>
          <w:b w:val="0"/>
          <w:i w:val="0"/>
          <w:sz w:val="22"/>
          <w:szCs w:val="22"/>
          <w:lang w:val="ru-RU" w:eastAsia="en-US"/>
        </w:rPr>
        <w:t>Е</w:t>
      </w:r>
      <w:r w:rsidRPr="002658D6">
        <w:rPr>
          <w:rFonts w:ascii="Times New Roman" w:eastAsiaTheme="minorHAnsi" w:hAnsi="Times New Roman"/>
          <w:b w:val="0"/>
          <w:i w:val="0"/>
          <w:sz w:val="22"/>
          <w:szCs w:val="22"/>
          <w:lang w:eastAsia="en-US"/>
        </w:rPr>
        <w:t>-mail:</w:t>
      </w:r>
      <w:r w:rsidRPr="002658D6">
        <w:rPr>
          <w:b w:val="0"/>
          <w:i w:val="0"/>
        </w:rPr>
        <w:t xml:space="preserve"> </w:t>
      </w:r>
      <w:r w:rsidRPr="002658D6">
        <w:rPr>
          <w:rFonts w:ascii="Times New Roman" w:eastAsiaTheme="minorHAnsi" w:hAnsi="Times New Roman"/>
          <w:b w:val="0"/>
          <w:i w:val="0"/>
          <w:sz w:val="22"/>
          <w:szCs w:val="22"/>
          <w:lang w:eastAsia="en-US"/>
        </w:rPr>
        <w:t>kntomc@knto.or.kr</w:t>
      </w:r>
    </w:p>
    <w:p w14:paraId="5BA59E52" w14:textId="43C5BFDA" w:rsidR="008C115E" w:rsidRPr="002658D6" w:rsidRDefault="008C115E" w:rsidP="00185416">
      <w:pPr>
        <w:widowControl/>
        <w:rPr>
          <w:rFonts w:ascii="Times New Roman" w:eastAsiaTheme="minorHAnsi" w:hAnsi="Times New Roman"/>
          <w:snapToGrid/>
          <w:sz w:val="22"/>
          <w:szCs w:val="22"/>
          <w:lang w:val="en-US" w:eastAsia="en-US"/>
        </w:rPr>
      </w:pPr>
    </w:p>
    <w:p w14:paraId="7071B19F" w14:textId="47CA416B" w:rsidR="004007C3" w:rsidRPr="002658D6" w:rsidRDefault="0044051E"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w:t>
      </w:r>
      <w:r w:rsidR="004007C3" w:rsidRPr="002658D6">
        <w:rPr>
          <w:rFonts w:ascii="Times New Roman" w:eastAsiaTheme="minorHAnsi" w:hAnsi="Times New Roman"/>
          <w:snapToGrid/>
          <w:sz w:val="22"/>
          <w:szCs w:val="22"/>
          <w:lang w:eastAsia="en-US"/>
        </w:rPr>
        <w:t>.1</w:t>
      </w:r>
      <w:r w:rsidR="00A561A8" w:rsidRPr="002658D6">
        <w:rPr>
          <w:rFonts w:ascii="Times New Roman" w:eastAsiaTheme="minorHAnsi" w:hAnsi="Times New Roman"/>
          <w:snapToGrid/>
          <w:sz w:val="22"/>
          <w:szCs w:val="22"/>
          <w:lang w:eastAsia="en-US"/>
        </w:rPr>
        <w:t>3</w:t>
      </w:r>
      <w:r w:rsidR="004007C3" w:rsidRPr="002658D6">
        <w:rPr>
          <w:rFonts w:ascii="Times New Roman" w:eastAsiaTheme="minorHAnsi" w:hAnsi="Times New Roman"/>
          <w:snapToGrid/>
          <w:sz w:val="22"/>
          <w:szCs w:val="22"/>
          <w:lang w:eastAsia="en-US"/>
        </w:rPr>
        <w:t>. Права Участника Конкурса как субъекта персональных данных.</w:t>
      </w:r>
    </w:p>
    <w:p w14:paraId="54B8254F" w14:textId="4A4BCDCC" w:rsidR="004007C3" w:rsidRPr="002658D6" w:rsidRDefault="00A561A8"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14.13</w:t>
      </w:r>
      <w:r w:rsidR="0044051E" w:rsidRPr="002658D6">
        <w:rPr>
          <w:rFonts w:ascii="Times New Roman" w:eastAsiaTheme="minorHAnsi" w:hAnsi="Times New Roman"/>
          <w:snapToGrid/>
          <w:sz w:val="22"/>
          <w:szCs w:val="22"/>
          <w:lang w:eastAsia="en-US"/>
        </w:rPr>
        <w:t xml:space="preserve">.1. </w:t>
      </w:r>
      <w:r w:rsidR="004007C3" w:rsidRPr="002658D6">
        <w:rPr>
          <w:rFonts w:ascii="Times New Roman" w:eastAsiaTheme="minorHAnsi" w:hAnsi="Times New Roman"/>
          <w:snapToGrid/>
          <w:sz w:val="22"/>
          <w:szCs w:val="22"/>
          <w:lang w:eastAsia="en-US"/>
        </w:rPr>
        <w:t xml:space="preserve">Субъект персональных данных вправе требовать от оператора персональных данных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377C2DFA" w14:textId="6643EE7C" w:rsidR="004007C3" w:rsidRPr="002658D6" w:rsidRDefault="00A561A8"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14.13</w:t>
      </w:r>
      <w:r w:rsidR="0044051E" w:rsidRPr="002658D6">
        <w:rPr>
          <w:rFonts w:ascii="Times New Roman" w:eastAsiaTheme="minorHAnsi" w:hAnsi="Times New Roman"/>
          <w:snapToGrid/>
          <w:sz w:val="22"/>
          <w:szCs w:val="22"/>
          <w:lang w:eastAsia="en-US"/>
        </w:rPr>
        <w:t xml:space="preserve">.2. </w:t>
      </w:r>
      <w:r w:rsidR="004007C3" w:rsidRPr="002658D6">
        <w:rPr>
          <w:rFonts w:ascii="Times New Roman" w:eastAsiaTheme="minorHAnsi" w:hAnsi="Times New Roman"/>
          <w:snapToGrid/>
          <w:sz w:val="22"/>
          <w:szCs w:val="22"/>
          <w:lang w:eastAsia="en-US"/>
        </w:rPr>
        <w:t xml:space="preserve">Субъект персональных данных имеет право на получение информации, касающейся обработки его персональных данных и предусмотренной частью 7 статьи 14 </w:t>
      </w:r>
      <w:r w:rsidR="0036553B" w:rsidRPr="002658D6">
        <w:rPr>
          <w:rFonts w:ascii="Times New Roman" w:eastAsiaTheme="minorHAnsi" w:hAnsi="Times New Roman"/>
          <w:snapToGrid/>
          <w:sz w:val="22"/>
          <w:szCs w:val="22"/>
          <w:lang w:eastAsia="en-US"/>
        </w:rPr>
        <w:t>ФЗ</w:t>
      </w:r>
      <w:r w:rsidR="004007C3" w:rsidRPr="002658D6">
        <w:rPr>
          <w:rFonts w:ascii="Times New Roman" w:eastAsiaTheme="minorHAnsi" w:hAnsi="Times New Roman"/>
          <w:snapToGrid/>
          <w:sz w:val="22"/>
          <w:szCs w:val="22"/>
          <w:lang w:eastAsia="en-US"/>
        </w:rPr>
        <w:t xml:space="preserve"> «О персональных данных», за исключением случаев, установленных в части 8 указанной статьи</w:t>
      </w:r>
      <w:r w:rsidR="0036553B" w:rsidRPr="002658D6">
        <w:rPr>
          <w:rFonts w:ascii="Times New Roman" w:eastAsiaTheme="minorHAnsi" w:hAnsi="Times New Roman"/>
          <w:snapToGrid/>
          <w:sz w:val="22"/>
          <w:szCs w:val="22"/>
          <w:lang w:eastAsia="en-US"/>
        </w:rPr>
        <w:t xml:space="preserve"> Закона</w:t>
      </w:r>
      <w:r w:rsidR="004007C3" w:rsidRPr="002658D6">
        <w:rPr>
          <w:rFonts w:ascii="Times New Roman" w:eastAsiaTheme="minorHAnsi" w:hAnsi="Times New Roman"/>
          <w:snapToGrid/>
          <w:sz w:val="22"/>
          <w:szCs w:val="22"/>
          <w:lang w:eastAsia="en-US"/>
        </w:rPr>
        <w:t>.</w:t>
      </w:r>
    </w:p>
    <w:p w14:paraId="31FCA756" w14:textId="34854206" w:rsidR="004007C3" w:rsidRPr="002658D6" w:rsidRDefault="00A561A8"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14.13</w:t>
      </w:r>
      <w:r w:rsidR="0044051E" w:rsidRPr="002658D6">
        <w:rPr>
          <w:rFonts w:ascii="Times New Roman" w:eastAsiaTheme="minorHAnsi" w:hAnsi="Times New Roman"/>
          <w:snapToGrid/>
          <w:sz w:val="22"/>
          <w:szCs w:val="22"/>
          <w:lang w:eastAsia="en-US"/>
        </w:rPr>
        <w:t xml:space="preserve">.3. </w:t>
      </w:r>
      <w:r w:rsidR="004007C3" w:rsidRPr="002658D6">
        <w:rPr>
          <w:rFonts w:ascii="Times New Roman" w:eastAsiaTheme="minorHAnsi" w:hAnsi="Times New Roman"/>
          <w:snapToGrid/>
          <w:sz w:val="22"/>
          <w:szCs w:val="22"/>
          <w:lang w:eastAsia="en-US"/>
        </w:rPr>
        <w:t>Субъект персональных данных вправе отозвать свое согласие на обработку персональных данных, отправив оператору персональных данных в порядке, предусмотренном Законом «О персональных данных» соотв</w:t>
      </w:r>
      <w:r w:rsidR="004F636D" w:rsidRPr="002658D6">
        <w:rPr>
          <w:rFonts w:ascii="Times New Roman" w:eastAsiaTheme="minorHAnsi" w:hAnsi="Times New Roman"/>
          <w:snapToGrid/>
          <w:sz w:val="22"/>
          <w:szCs w:val="22"/>
          <w:lang w:eastAsia="en-US"/>
        </w:rPr>
        <w:t>етствующее письменное заявление</w:t>
      </w:r>
      <w:r w:rsidR="004007C3" w:rsidRPr="002658D6">
        <w:rPr>
          <w:rFonts w:ascii="Times New Roman" w:eastAsiaTheme="minorHAnsi" w:hAnsi="Times New Roman"/>
          <w:snapToGrid/>
          <w:sz w:val="22"/>
          <w:szCs w:val="22"/>
          <w:lang w:eastAsia="en-US"/>
        </w:rPr>
        <w:t xml:space="preserve">. </w:t>
      </w:r>
    </w:p>
    <w:p w14:paraId="44AC6E13" w14:textId="0A6BE6C1" w:rsidR="004007C3" w:rsidRPr="002658D6" w:rsidRDefault="0044680C"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w:t>
      </w:r>
      <w:r w:rsidR="004007C3" w:rsidRPr="002658D6">
        <w:rPr>
          <w:rFonts w:ascii="Times New Roman" w:eastAsiaTheme="minorHAnsi" w:hAnsi="Times New Roman"/>
          <w:snapToGrid/>
          <w:sz w:val="22"/>
          <w:szCs w:val="22"/>
          <w:lang w:eastAsia="en-US"/>
        </w:rPr>
        <w:t>После получения уведомления Участника об отзыве согласия на обработку персональных данных Организатор Конкурса</w:t>
      </w:r>
      <w:r w:rsidR="00675C89" w:rsidRPr="002658D6">
        <w:rPr>
          <w:rFonts w:ascii="Times New Roman" w:eastAsiaTheme="minorHAnsi" w:hAnsi="Times New Roman"/>
          <w:snapToGrid/>
          <w:sz w:val="22"/>
          <w:szCs w:val="22"/>
          <w:lang w:eastAsia="en-US"/>
        </w:rPr>
        <w:t>/НОТК</w:t>
      </w:r>
      <w:r w:rsidR="004007C3" w:rsidRPr="002658D6">
        <w:rPr>
          <w:rFonts w:ascii="Times New Roman" w:eastAsiaTheme="minorHAnsi" w:hAnsi="Times New Roman"/>
          <w:snapToGrid/>
          <w:sz w:val="22"/>
          <w:szCs w:val="22"/>
          <w:lang w:eastAsia="en-US"/>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w:t>
      </w:r>
      <w:r w:rsidR="00B70561" w:rsidRPr="002658D6">
        <w:rPr>
          <w:rFonts w:ascii="Times New Roman" w:eastAsiaTheme="minorHAnsi" w:hAnsi="Times New Roman"/>
          <w:snapToGrid/>
          <w:sz w:val="22"/>
          <w:szCs w:val="22"/>
          <w:lang w:eastAsia="en-US"/>
        </w:rPr>
        <w:t>предусмотренный Законом «О персональных данных».</w:t>
      </w:r>
    </w:p>
    <w:p w14:paraId="2607B4F5" w14:textId="77777777" w:rsidR="0044680C" w:rsidRPr="002658D6" w:rsidRDefault="0044680C"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b/>
          <w:i/>
          <w:snapToGrid/>
          <w:sz w:val="22"/>
          <w:szCs w:val="22"/>
          <w:u w:val="single"/>
          <w:lang w:eastAsia="en-US"/>
        </w:rPr>
        <w:t xml:space="preserve">   </w:t>
      </w:r>
      <w:r w:rsidR="004007C3" w:rsidRPr="002658D6">
        <w:rPr>
          <w:rFonts w:ascii="Times New Roman" w:eastAsiaTheme="minorHAnsi" w:hAnsi="Times New Roman"/>
          <w:b/>
          <w:i/>
          <w:snapToGrid/>
          <w:sz w:val="22"/>
          <w:szCs w:val="22"/>
          <w:u w:val="single"/>
          <w:lang w:eastAsia="en-US"/>
        </w:rPr>
        <w:t>Отзыв Участником согласия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w:t>
      </w:r>
      <w:r w:rsidR="004007C3" w:rsidRPr="002658D6">
        <w:rPr>
          <w:rFonts w:ascii="Times New Roman" w:eastAsiaTheme="minorHAnsi" w:hAnsi="Times New Roman"/>
          <w:snapToGrid/>
          <w:sz w:val="22"/>
          <w:szCs w:val="22"/>
          <w:lang w:eastAsia="en-US"/>
        </w:rPr>
        <w:t xml:space="preserve">. </w:t>
      </w:r>
    </w:p>
    <w:p w14:paraId="10B5DD9E" w14:textId="77777777" w:rsidR="004007C3" w:rsidRPr="002658D6" w:rsidRDefault="0044680C"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w:t>
      </w:r>
      <w:r w:rsidR="004007C3" w:rsidRPr="002658D6">
        <w:rPr>
          <w:rFonts w:ascii="Times New Roman" w:eastAsiaTheme="minorHAnsi" w:hAnsi="Times New Roman"/>
          <w:snapToGrid/>
          <w:sz w:val="22"/>
          <w:szCs w:val="22"/>
          <w:lang w:eastAsia="en-US"/>
        </w:rPr>
        <w:t xml:space="preserve">Организатор Конкурса вправе отказать Участнику в таком Призе или потребовать его возврата, если соответствующий приз был ранее востребован Участником. </w:t>
      </w:r>
    </w:p>
    <w:p w14:paraId="2C03BC3C" w14:textId="673EF70F" w:rsidR="004007C3" w:rsidRPr="002658D6" w:rsidRDefault="00A561A8"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14.14</w:t>
      </w:r>
      <w:r w:rsidR="0044680C" w:rsidRPr="002658D6">
        <w:rPr>
          <w:rFonts w:ascii="Times New Roman" w:eastAsiaTheme="minorHAnsi" w:hAnsi="Times New Roman"/>
          <w:snapToGrid/>
          <w:sz w:val="22"/>
          <w:szCs w:val="22"/>
          <w:lang w:eastAsia="en-US"/>
        </w:rPr>
        <w:t xml:space="preserve">. </w:t>
      </w:r>
      <w:r w:rsidR="004007C3" w:rsidRPr="002658D6">
        <w:rPr>
          <w:rFonts w:ascii="Times New Roman" w:eastAsiaTheme="minorHAnsi" w:hAnsi="Times New Roman"/>
          <w:snapToGrid/>
          <w:sz w:val="22"/>
          <w:szCs w:val="22"/>
          <w:lang w:eastAsia="en-US"/>
        </w:rPr>
        <w:t xml:space="preserve">Участники как субъекты персональных данных имеют также иные права, предусмотренные </w:t>
      </w:r>
      <w:proofErr w:type="gramStart"/>
      <w:r w:rsidR="0036553B" w:rsidRPr="002658D6">
        <w:rPr>
          <w:rFonts w:ascii="Times New Roman" w:eastAsiaTheme="minorHAnsi" w:hAnsi="Times New Roman"/>
          <w:snapToGrid/>
          <w:sz w:val="22"/>
          <w:szCs w:val="22"/>
          <w:lang w:eastAsia="en-US"/>
        </w:rPr>
        <w:t xml:space="preserve">ФЗ </w:t>
      </w:r>
      <w:r w:rsidR="004007C3" w:rsidRPr="002658D6">
        <w:rPr>
          <w:rFonts w:ascii="Times New Roman" w:eastAsiaTheme="minorHAnsi" w:hAnsi="Times New Roman"/>
          <w:snapToGrid/>
          <w:sz w:val="22"/>
          <w:szCs w:val="22"/>
          <w:lang w:eastAsia="en-US"/>
        </w:rPr>
        <w:t xml:space="preserve"> «</w:t>
      </w:r>
      <w:proofErr w:type="gramEnd"/>
      <w:r w:rsidR="004007C3" w:rsidRPr="002658D6">
        <w:rPr>
          <w:rFonts w:ascii="Times New Roman" w:eastAsiaTheme="minorHAnsi" w:hAnsi="Times New Roman"/>
          <w:snapToGrid/>
          <w:sz w:val="22"/>
          <w:szCs w:val="22"/>
          <w:lang w:eastAsia="en-US"/>
        </w:rPr>
        <w:t>О персональных данных».</w:t>
      </w:r>
    </w:p>
    <w:p w14:paraId="7598E4C5" w14:textId="79DD1C0A" w:rsidR="00026FF9" w:rsidRPr="002658D6" w:rsidRDefault="00026FF9"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14.15. Организатор Конкурса</w:t>
      </w:r>
      <w:r w:rsidR="001D7F74" w:rsidRPr="002658D6">
        <w:rPr>
          <w:rFonts w:ascii="Times New Roman" w:eastAsiaTheme="minorHAnsi" w:hAnsi="Times New Roman"/>
          <w:snapToGrid/>
          <w:sz w:val="22"/>
          <w:szCs w:val="22"/>
          <w:lang w:eastAsia="en-US"/>
        </w:rPr>
        <w:t xml:space="preserve"> и НОТК имею</w:t>
      </w:r>
      <w:r w:rsidRPr="002658D6">
        <w:rPr>
          <w:rFonts w:ascii="Times New Roman" w:eastAsiaTheme="minorHAnsi" w:hAnsi="Times New Roman"/>
          <w:snapToGrid/>
          <w:sz w:val="22"/>
          <w:szCs w:val="22"/>
          <w:lang w:eastAsia="en-US"/>
        </w:rPr>
        <w:t xml:space="preserve">т право самостоятельно определять состав и перечень мер, необходимых и достаточных для обеспечения выполнения обязанностей, предусмотренных </w:t>
      </w:r>
      <w:hyperlink r:id="rId12" w:tooltip="Федеральный закон от 27.07.2006 N 152-ФЗ (ред. от 14.07.2022) &quot;О персональных данных&quot; {КонсультантПлюс}">
        <w:r w:rsidRPr="002658D6">
          <w:rPr>
            <w:rFonts w:ascii="Times New Roman" w:eastAsiaTheme="minorHAnsi" w:hAnsi="Times New Roman"/>
            <w:snapToGrid/>
            <w:sz w:val="22"/>
            <w:szCs w:val="22"/>
            <w:lang w:eastAsia="en-US"/>
          </w:rPr>
          <w:t>Законом</w:t>
        </w:r>
      </w:hyperlink>
      <w:r w:rsidRPr="002658D6">
        <w:rPr>
          <w:rFonts w:ascii="Times New Roman" w:eastAsiaTheme="minorHAnsi" w:hAnsi="Times New Roman"/>
          <w:snapToGrid/>
          <w:sz w:val="22"/>
          <w:szCs w:val="22"/>
          <w:lang w:eastAsia="en-US"/>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07557526" w14:textId="3C9540E1" w:rsidR="00026FF9" w:rsidRPr="002658D6" w:rsidRDefault="00026FF9"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14.16. Организатор Конкурса</w:t>
      </w:r>
      <w:r w:rsidR="001D7F74" w:rsidRPr="002658D6">
        <w:rPr>
          <w:rFonts w:ascii="Times New Roman" w:eastAsiaTheme="minorHAnsi" w:hAnsi="Times New Roman"/>
          <w:snapToGrid/>
          <w:sz w:val="22"/>
          <w:szCs w:val="22"/>
          <w:lang w:eastAsia="en-US"/>
        </w:rPr>
        <w:t xml:space="preserve"> и НОТК</w:t>
      </w:r>
      <w:r w:rsidRPr="002658D6">
        <w:rPr>
          <w:rFonts w:ascii="Times New Roman" w:eastAsiaTheme="minorHAnsi" w:hAnsi="Times New Roman"/>
          <w:snapToGrid/>
          <w:sz w:val="22"/>
          <w:szCs w:val="22"/>
          <w:lang w:eastAsia="en-US"/>
        </w:rPr>
        <w:t xml:space="preserve"> обязан</w:t>
      </w:r>
      <w:r w:rsidR="001D7F74" w:rsidRPr="002658D6">
        <w:rPr>
          <w:rFonts w:ascii="Times New Roman" w:eastAsiaTheme="minorHAnsi" w:hAnsi="Times New Roman"/>
          <w:snapToGrid/>
          <w:sz w:val="22"/>
          <w:szCs w:val="22"/>
          <w:lang w:eastAsia="en-US"/>
        </w:rPr>
        <w:t>ы</w:t>
      </w:r>
      <w:r w:rsidRPr="002658D6">
        <w:rPr>
          <w:rFonts w:ascii="Times New Roman" w:eastAsiaTheme="minorHAnsi" w:hAnsi="Times New Roman"/>
          <w:snapToGrid/>
          <w:sz w:val="22"/>
          <w:szCs w:val="22"/>
          <w:lang w:eastAsia="en-US"/>
        </w:rPr>
        <w:t xml:space="preserve"> при сборе персональных данных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31D30561" w14:textId="735AE836" w:rsidR="00026FF9" w:rsidRPr="002658D6" w:rsidRDefault="0019463B" w:rsidP="004007C3">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14.17. Правовым основанием обработки персональных данных</w:t>
      </w:r>
      <w:r w:rsidR="005D69C4" w:rsidRPr="002658D6">
        <w:rPr>
          <w:rFonts w:ascii="Times New Roman" w:eastAsiaTheme="minorHAnsi" w:hAnsi="Times New Roman"/>
          <w:snapToGrid/>
          <w:sz w:val="22"/>
          <w:szCs w:val="22"/>
          <w:lang w:eastAsia="en-US"/>
        </w:rPr>
        <w:t xml:space="preserve"> субъекта персональных данных</w:t>
      </w:r>
      <w:r w:rsidRPr="002658D6">
        <w:rPr>
          <w:rFonts w:ascii="Times New Roman" w:eastAsiaTheme="minorHAnsi" w:hAnsi="Times New Roman"/>
          <w:snapToGrid/>
          <w:sz w:val="22"/>
          <w:szCs w:val="22"/>
          <w:lang w:eastAsia="en-US"/>
        </w:rPr>
        <w:t xml:space="preserve">, является согласие субъекта, выраженное в конкретных и осознанных действиях </w:t>
      </w:r>
      <w:r w:rsidR="005445FD" w:rsidRPr="002658D6">
        <w:rPr>
          <w:rFonts w:ascii="Times New Roman" w:eastAsiaTheme="minorHAnsi" w:hAnsi="Times New Roman"/>
          <w:snapToGrid/>
          <w:sz w:val="22"/>
          <w:szCs w:val="22"/>
          <w:lang w:eastAsia="en-US"/>
        </w:rPr>
        <w:t xml:space="preserve">такого субъекта </w:t>
      </w:r>
      <w:r w:rsidRPr="002658D6">
        <w:rPr>
          <w:rFonts w:ascii="Times New Roman" w:eastAsiaTheme="minorHAnsi" w:hAnsi="Times New Roman"/>
          <w:snapToGrid/>
          <w:sz w:val="22"/>
          <w:szCs w:val="22"/>
          <w:lang w:eastAsia="en-US"/>
        </w:rPr>
        <w:t xml:space="preserve">по </w:t>
      </w:r>
      <w:r w:rsidR="001D7F74" w:rsidRPr="002658D6">
        <w:rPr>
          <w:rFonts w:ascii="Times New Roman" w:eastAsiaTheme="minorHAnsi" w:hAnsi="Times New Roman"/>
          <w:snapToGrid/>
          <w:sz w:val="22"/>
          <w:szCs w:val="22"/>
          <w:lang w:eastAsia="en-US"/>
        </w:rPr>
        <w:t>заполнению заявки в рамках участия в Конкурсе</w:t>
      </w:r>
      <w:r w:rsidR="005D72A7" w:rsidRPr="002658D6">
        <w:rPr>
          <w:rFonts w:ascii="Times New Roman" w:eastAsiaTheme="minorHAnsi" w:hAnsi="Times New Roman"/>
          <w:snapToGrid/>
          <w:sz w:val="22"/>
          <w:szCs w:val="22"/>
          <w:lang w:eastAsia="en-US"/>
        </w:rPr>
        <w:t>, самостоятельному проставлению «галочки» рядом с согласием на получение рекламных и новостных материалов НОТК</w:t>
      </w:r>
      <w:r w:rsidR="001D7F74" w:rsidRPr="002658D6">
        <w:rPr>
          <w:rFonts w:ascii="Times New Roman" w:eastAsiaTheme="minorHAnsi" w:hAnsi="Times New Roman"/>
          <w:snapToGrid/>
          <w:sz w:val="22"/>
          <w:szCs w:val="22"/>
          <w:lang w:eastAsia="en-US"/>
        </w:rPr>
        <w:t xml:space="preserve">, а также по </w:t>
      </w:r>
      <w:r w:rsidR="005D69C4" w:rsidRPr="002658D6">
        <w:rPr>
          <w:rFonts w:ascii="Times New Roman" w:eastAsiaTheme="minorHAnsi" w:hAnsi="Times New Roman"/>
          <w:snapToGrid/>
          <w:sz w:val="22"/>
          <w:szCs w:val="22"/>
          <w:lang w:eastAsia="en-US"/>
        </w:rPr>
        <w:t>направле</w:t>
      </w:r>
      <w:r w:rsidR="00A631EB" w:rsidRPr="002658D6">
        <w:rPr>
          <w:rFonts w:ascii="Times New Roman" w:eastAsiaTheme="minorHAnsi" w:hAnsi="Times New Roman"/>
          <w:snapToGrid/>
          <w:sz w:val="22"/>
          <w:szCs w:val="22"/>
          <w:lang w:eastAsia="en-US"/>
        </w:rPr>
        <w:t>нию</w:t>
      </w:r>
      <w:r w:rsidR="005D69C4" w:rsidRPr="002658D6">
        <w:rPr>
          <w:rFonts w:ascii="Times New Roman" w:eastAsiaTheme="minorHAnsi" w:hAnsi="Times New Roman"/>
          <w:snapToGrid/>
          <w:sz w:val="22"/>
          <w:szCs w:val="22"/>
          <w:lang w:eastAsia="en-US"/>
        </w:rPr>
        <w:t xml:space="preserve"> по собственному желанию на электронную почту Организатора Конкурса</w:t>
      </w:r>
      <w:r w:rsidR="005445FD" w:rsidRPr="002658D6">
        <w:rPr>
          <w:rFonts w:ascii="Times New Roman" w:eastAsiaTheme="minorHAnsi" w:hAnsi="Times New Roman"/>
          <w:snapToGrid/>
          <w:sz w:val="22"/>
          <w:szCs w:val="22"/>
          <w:lang w:eastAsia="en-US"/>
        </w:rPr>
        <w:t xml:space="preserve"> своих персональных данных</w:t>
      </w:r>
      <w:r w:rsidR="00724131" w:rsidRPr="002658D6">
        <w:rPr>
          <w:rFonts w:ascii="Times New Roman" w:eastAsiaTheme="minorHAnsi" w:hAnsi="Times New Roman"/>
          <w:snapToGrid/>
          <w:sz w:val="22"/>
          <w:szCs w:val="22"/>
          <w:lang w:eastAsia="en-US"/>
        </w:rPr>
        <w:t xml:space="preserve"> для целей, установленных настоящими Правилами</w:t>
      </w:r>
      <w:r w:rsidRPr="002658D6">
        <w:rPr>
          <w:rFonts w:ascii="Times New Roman" w:eastAsiaTheme="minorHAnsi" w:hAnsi="Times New Roman"/>
          <w:snapToGrid/>
          <w:sz w:val="22"/>
          <w:szCs w:val="22"/>
          <w:lang w:eastAsia="en-US"/>
        </w:rPr>
        <w:t xml:space="preserve">. </w:t>
      </w:r>
    </w:p>
    <w:p w14:paraId="5C850844" w14:textId="44C07B7C" w:rsidR="004206A8" w:rsidRPr="002658D6" w:rsidRDefault="004206A8" w:rsidP="004206A8">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14.18. Организатор Конкурса</w:t>
      </w:r>
      <w:r w:rsidR="008717BF" w:rsidRPr="002658D6">
        <w:rPr>
          <w:rFonts w:ascii="Times New Roman" w:eastAsiaTheme="minorHAnsi" w:hAnsi="Times New Roman"/>
          <w:snapToGrid/>
          <w:sz w:val="22"/>
          <w:szCs w:val="22"/>
          <w:lang w:eastAsia="en-US"/>
        </w:rPr>
        <w:t xml:space="preserve"> и НОТК принимаю</w:t>
      </w:r>
      <w:r w:rsidRPr="002658D6">
        <w:rPr>
          <w:rFonts w:ascii="Times New Roman" w:eastAsiaTheme="minorHAnsi" w:hAnsi="Times New Roman"/>
          <w:snapToGrid/>
          <w:sz w:val="22"/>
          <w:szCs w:val="22"/>
          <w:lang w:eastAsia="en-US"/>
        </w:rPr>
        <w:t>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769AEF2B" w14:textId="6413E935" w:rsidR="004206A8" w:rsidRPr="002658D6" w:rsidRDefault="004206A8" w:rsidP="004206A8">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w:t>
      </w:r>
      <w:r w:rsidR="00B95964" w:rsidRPr="002658D6">
        <w:rPr>
          <w:rFonts w:ascii="Times New Roman" w:eastAsiaTheme="minorHAnsi" w:hAnsi="Times New Roman"/>
          <w:snapToGrid/>
          <w:sz w:val="22"/>
          <w:szCs w:val="22"/>
          <w:lang w:eastAsia="en-US"/>
        </w:rPr>
        <w:t>определяю</w:t>
      </w:r>
      <w:r w:rsidRPr="002658D6">
        <w:rPr>
          <w:rFonts w:ascii="Times New Roman" w:eastAsiaTheme="minorHAnsi" w:hAnsi="Times New Roman"/>
          <w:snapToGrid/>
          <w:sz w:val="22"/>
          <w:szCs w:val="22"/>
          <w:lang w:eastAsia="en-US"/>
        </w:rPr>
        <w:t>т угрозы безопасности персональных данных при их обработке;</w:t>
      </w:r>
    </w:p>
    <w:p w14:paraId="30D635FD" w14:textId="556AA3A2" w:rsidR="004206A8" w:rsidRPr="002658D6" w:rsidRDefault="00B95964" w:rsidP="004206A8">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принимаю</w:t>
      </w:r>
      <w:r w:rsidR="004206A8" w:rsidRPr="002658D6">
        <w:rPr>
          <w:rFonts w:ascii="Times New Roman" w:eastAsiaTheme="minorHAnsi" w:hAnsi="Times New Roman"/>
          <w:snapToGrid/>
          <w:sz w:val="22"/>
          <w:szCs w:val="22"/>
          <w:lang w:eastAsia="en-US"/>
        </w:rPr>
        <w:t>т локальные нормативные акты и иные документы, регулирующие отношения в сфере обработки и защиты персональных данных;</w:t>
      </w:r>
    </w:p>
    <w:p w14:paraId="24E1FE02" w14:textId="0E08E1DA" w:rsidR="004206A8" w:rsidRPr="002658D6" w:rsidRDefault="00B95964" w:rsidP="004206A8">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назначаю</w:t>
      </w:r>
      <w:r w:rsidR="004206A8" w:rsidRPr="002658D6">
        <w:rPr>
          <w:rFonts w:ascii="Times New Roman" w:eastAsiaTheme="minorHAnsi" w:hAnsi="Times New Roman"/>
          <w:snapToGrid/>
          <w:sz w:val="22"/>
          <w:szCs w:val="22"/>
          <w:lang w:eastAsia="en-US"/>
        </w:rPr>
        <w:t>т лиц, ответственных за обеспечение безопасности персональных данных;</w:t>
      </w:r>
    </w:p>
    <w:p w14:paraId="0CDA5711" w14:textId="2CE9DB52" w:rsidR="004206A8" w:rsidRPr="002658D6" w:rsidRDefault="00B95964" w:rsidP="004206A8">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создаю</w:t>
      </w:r>
      <w:r w:rsidR="004206A8" w:rsidRPr="002658D6">
        <w:rPr>
          <w:rFonts w:ascii="Times New Roman" w:eastAsiaTheme="minorHAnsi" w:hAnsi="Times New Roman"/>
          <w:snapToGrid/>
          <w:sz w:val="22"/>
          <w:szCs w:val="22"/>
          <w:lang w:eastAsia="en-US"/>
        </w:rPr>
        <w:t>т необходимые условия для работы с персональными данными;</w:t>
      </w:r>
    </w:p>
    <w:p w14:paraId="2F4ACD77" w14:textId="5FC8F72D" w:rsidR="004206A8" w:rsidRPr="002658D6" w:rsidRDefault="004206A8" w:rsidP="004206A8">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w:t>
      </w:r>
      <w:r w:rsidR="00B95964" w:rsidRPr="002658D6">
        <w:rPr>
          <w:rFonts w:ascii="Times New Roman" w:eastAsiaTheme="minorHAnsi" w:hAnsi="Times New Roman"/>
          <w:snapToGrid/>
          <w:sz w:val="22"/>
          <w:szCs w:val="22"/>
          <w:lang w:eastAsia="en-US"/>
        </w:rPr>
        <w:t>организую</w:t>
      </w:r>
      <w:r w:rsidRPr="002658D6">
        <w:rPr>
          <w:rFonts w:ascii="Times New Roman" w:eastAsiaTheme="minorHAnsi" w:hAnsi="Times New Roman"/>
          <w:snapToGrid/>
          <w:sz w:val="22"/>
          <w:szCs w:val="22"/>
          <w:lang w:eastAsia="en-US"/>
        </w:rPr>
        <w:t>т работу с системами, в которых обрабатываются персональные данные;</w:t>
      </w:r>
    </w:p>
    <w:p w14:paraId="63B92119" w14:textId="56E13AF0" w:rsidR="004206A8" w:rsidRPr="002658D6" w:rsidRDefault="00B95964" w:rsidP="004206A8">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храня</w:t>
      </w:r>
      <w:r w:rsidR="004206A8" w:rsidRPr="002658D6">
        <w:rPr>
          <w:rFonts w:ascii="Times New Roman" w:eastAsiaTheme="minorHAnsi" w:hAnsi="Times New Roman"/>
          <w:snapToGrid/>
          <w:sz w:val="22"/>
          <w:szCs w:val="22"/>
          <w:lang w:eastAsia="en-US"/>
        </w:rPr>
        <w:t>т персональные данные в условиях, при которых обеспечивается их сохранность и исключается неправомерный доступ к ним;</w:t>
      </w:r>
    </w:p>
    <w:p w14:paraId="5037B83D" w14:textId="32C97E33" w:rsidR="004206A8" w:rsidRPr="002658D6" w:rsidRDefault="00B95964" w:rsidP="004206A8">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устанавливаю</w:t>
      </w:r>
      <w:r w:rsidR="004206A8" w:rsidRPr="002658D6">
        <w:rPr>
          <w:rFonts w:ascii="Times New Roman" w:eastAsiaTheme="minorHAnsi" w:hAnsi="Times New Roman"/>
          <w:snapToGrid/>
          <w:sz w:val="22"/>
          <w:szCs w:val="22"/>
          <w:lang w:eastAsia="en-US"/>
        </w:rPr>
        <w:t>т правила доступа к информации, содержащую персональные данные;</w:t>
      </w:r>
    </w:p>
    <w:p w14:paraId="04A3D52E" w14:textId="5080F4B1" w:rsidR="004206A8" w:rsidRPr="002658D6" w:rsidRDefault="00B95964" w:rsidP="004206A8">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осуществляю</w:t>
      </w:r>
      <w:r w:rsidR="004206A8" w:rsidRPr="002658D6">
        <w:rPr>
          <w:rFonts w:ascii="Times New Roman" w:eastAsiaTheme="minorHAnsi" w:hAnsi="Times New Roman"/>
          <w:snapToGrid/>
          <w:sz w:val="22"/>
          <w:szCs w:val="22"/>
          <w:lang w:eastAsia="en-US"/>
        </w:rPr>
        <w:t>т иные действия, необходимые для защиты полученных персональных данных.</w:t>
      </w:r>
    </w:p>
    <w:p w14:paraId="6EB900F2" w14:textId="5E2BCC12" w:rsidR="00D153B0" w:rsidRPr="002658D6" w:rsidRDefault="00D153B0" w:rsidP="00D153B0">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14.19. Организатор Конкурса прекращает обработку персональных данных:</w:t>
      </w:r>
    </w:p>
    <w:p w14:paraId="4A663A4D" w14:textId="18F940D2" w:rsidR="00D153B0" w:rsidRPr="002658D6" w:rsidRDefault="00D153B0" w:rsidP="00D153B0">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при достижении Целей обработки персональных данных</w:t>
      </w:r>
      <w:r w:rsidR="00D655DD" w:rsidRPr="002658D6">
        <w:rPr>
          <w:rFonts w:ascii="Times New Roman" w:eastAsiaTheme="minorHAnsi" w:hAnsi="Times New Roman"/>
          <w:snapToGrid/>
          <w:sz w:val="22"/>
          <w:szCs w:val="22"/>
          <w:lang w:eastAsia="en-US"/>
        </w:rPr>
        <w:t xml:space="preserve"> и окончании срока, на который предоставлено </w:t>
      </w:r>
      <w:r w:rsidR="00B95964" w:rsidRPr="002658D6">
        <w:rPr>
          <w:rFonts w:ascii="Times New Roman" w:eastAsiaTheme="minorHAnsi" w:hAnsi="Times New Roman"/>
          <w:snapToGrid/>
          <w:sz w:val="22"/>
          <w:szCs w:val="22"/>
          <w:lang w:eastAsia="en-US"/>
        </w:rPr>
        <w:t xml:space="preserve">соответствующее </w:t>
      </w:r>
      <w:r w:rsidR="00D655DD" w:rsidRPr="002658D6">
        <w:rPr>
          <w:rFonts w:ascii="Times New Roman" w:eastAsiaTheme="minorHAnsi" w:hAnsi="Times New Roman"/>
          <w:snapToGrid/>
          <w:sz w:val="22"/>
          <w:szCs w:val="22"/>
          <w:lang w:eastAsia="en-US"/>
        </w:rPr>
        <w:t>согласие субъекта персональных данных</w:t>
      </w:r>
      <w:r w:rsidRPr="002658D6">
        <w:rPr>
          <w:rFonts w:ascii="Times New Roman" w:eastAsiaTheme="minorHAnsi" w:hAnsi="Times New Roman"/>
          <w:snapToGrid/>
          <w:sz w:val="22"/>
          <w:szCs w:val="22"/>
          <w:lang w:eastAsia="en-US"/>
        </w:rPr>
        <w:t>;</w:t>
      </w:r>
    </w:p>
    <w:p w14:paraId="4ED77583" w14:textId="6CAB1369" w:rsidR="00D153B0" w:rsidRPr="002658D6" w:rsidRDefault="00D153B0" w:rsidP="00D153B0">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в случае отзыва субъекта персональных данных на обработку его персональных данных;</w:t>
      </w:r>
    </w:p>
    <w:p w14:paraId="3AC3FEC1" w14:textId="77777777" w:rsidR="00D153B0" w:rsidRPr="002658D6" w:rsidRDefault="00D153B0" w:rsidP="00D153B0">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в случае выявления неправомерной обработки персональных данных;</w:t>
      </w:r>
    </w:p>
    <w:p w14:paraId="4A572DC1" w14:textId="2D3886BE" w:rsidR="00D153B0" w:rsidRPr="002658D6" w:rsidRDefault="00D153B0" w:rsidP="00D153B0">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 в иных случаях, предусмотренных федеральными законами и настоящими Правилами.</w:t>
      </w:r>
    </w:p>
    <w:p w14:paraId="6C95E151" w14:textId="7A148CCA" w:rsidR="00B95964" w:rsidRPr="002658D6" w:rsidRDefault="00B95964" w:rsidP="00D153B0">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14.19.1. НОТК и Организатор Конкурса прекращают обработку персональных данных – адрес</w:t>
      </w:r>
      <w:r w:rsidR="00FC737F" w:rsidRPr="002658D6">
        <w:rPr>
          <w:rFonts w:ascii="Times New Roman" w:eastAsiaTheme="minorHAnsi" w:hAnsi="Times New Roman"/>
          <w:snapToGrid/>
          <w:sz w:val="22"/>
          <w:szCs w:val="22"/>
          <w:lang w:eastAsia="en-US"/>
        </w:rPr>
        <w:t>а</w:t>
      </w:r>
      <w:r w:rsidRPr="002658D6">
        <w:rPr>
          <w:rFonts w:ascii="Times New Roman" w:eastAsiaTheme="minorHAnsi" w:hAnsi="Times New Roman"/>
          <w:snapToGrid/>
          <w:sz w:val="22"/>
          <w:szCs w:val="22"/>
          <w:lang w:eastAsia="en-US"/>
        </w:rPr>
        <w:t xml:space="preserve"> электронной почты Участника при получении отзыва такого согласия от Участника. </w:t>
      </w:r>
    </w:p>
    <w:p w14:paraId="51CFF6E9" w14:textId="386E5A4E" w:rsidR="00D153B0" w:rsidRPr="002658D6" w:rsidRDefault="00D153B0" w:rsidP="00D153B0">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 14.20. По достижении целей обработки персональных данных</w:t>
      </w:r>
      <w:r w:rsidR="00FC737F" w:rsidRPr="002658D6">
        <w:rPr>
          <w:rFonts w:ascii="Times New Roman" w:eastAsiaTheme="minorHAnsi" w:hAnsi="Times New Roman"/>
          <w:snapToGrid/>
          <w:sz w:val="22"/>
          <w:szCs w:val="22"/>
          <w:lang w:eastAsia="en-US"/>
        </w:rPr>
        <w:t xml:space="preserve"> (за исключением электронной почты)</w:t>
      </w:r>
      <w:r w:rsidRPr="002658D6">
        <w:rPr>
          <w:rFonts w:ascii="Times New Roman" w:eastAsiaTheme="minorHAnsi" w:hAnsi="Times New Roman"/>
          <w:snapToGrid/>
          <w:sz w:val="22"/>
          <w:szCs w:val="22"/>
          <w:lang w:eastAsia="en-US"/>
        </w:rPr>
        <w:t>, если дальнейшая обработка персональных данных не предусмотрена законодательством РФ, Организатор Конкурса прекращает обработку персональных данных и уничтожает (в том числе путем стирания, удаления, форматирования носителя и иного уничтожения) персональные данные согласно Закону о персональных данных</w:t>
      </w:r>
      <w:r w:rsidR="00127D44" w:rsidRPr="002658D6">
        <w:rPr>
          <w:rFonts w:ascii="Times New Roman" w:eastAsiaTheme="minorHAnsi" w:hAnsi="Times New Roman"/>
          <w:snapToGrid/>
          <w:sz w:val="22"/>
          <w:szCs w:val="22"/>
          <w:lang w:eastAsia="en-US"/>
        </w:rPr>
        <w:t>.</w:t>
      </w:r>
    </w:p>
    <w:p w14:paraId="44C7B2AC" w14:textId="092295E0" w:rsidR="004206A8" w:rsidRPr="002658D6" w:rsidRDefault="004206A8" w:rsidP="004007C3">
      <w:pPr>
        <w:widowControl/>
        <w:contextualSpacing/>
        <w:jc w:val="both"/>
        <w:textAlignment w:val="baseline"/>
        <w:rPr>
          <w:rFonts w:ascii="Times New Roman" w:eastAsiaTheme="minorHAnsi" w:hAnsi="Times New Roman"/>
          <w:snapToGrid/>
          <w:sz w:val="22"/>
          <w:szCs w:val="22"/>
          <w:lang w:eastAsia="en-US"/>
        </w:rPr>
      </w:pPr>
    </w:p>
    <w:p w14:paraId="5CA5EC35" w14:textId="646399AC" w:rsidR="002822C2" w:rsidRPr="002658D6" w:rsidRDefault="002822C2" w:rsidP="004007C3">
      <w:pPr>
        <w:widowControl/>
        <w:contextualSpacing/>
        <w:jc w:val="both"/>
        <w:textAlignment w:val="baseline"/>
        <w:rPr>
          <w:rFonts w:ascii="Times New Roman" w:eastAsiaTheme="minorHAnsi" w:hAnsi="Times New Roman"/>
          <w:snapToGrid/>
          <w:sz w:val="22"/>
          <w:szCs w:val="22"/>
          <w:lang w:eastAsia="en-US"/>
        </w:rPr>
      </w:pPr>
    </w:p>
    <w:p w14:paraId="40A2A4F6" w14:textId="77777777" w:rsidR="00433F2F" w:rsidRPr="002658D6" w:rsidRDefault="0027781A" w:rsidP="0027781A">
      <w:pPr>
        <w:widowControl/>
        <w:contextualSpacing/>
        <w:jc w:val="both"/>
        <w:textAlignment w:val="baseline"/>
        <w:rPr>
          <w:rFonts w:ascii="Times New Roman" w:eastAsiaTheme="minorHAnsi" w:hAnsi="Times New Roman"/>
          <w:b/>
          <w:snapToGrid/>
          <w:sz w:val="22"/>
          <w:szCs w:val="22"/>
          <w:lang w:eastAsia="en-US"/>
        </w:rPr>
      </w:pPr>
      <w:r w:rsidRPr="002658D6">
        <w:rPr>
          <w:rFonts w:ascii="Times New Roman" w:eastAsiaTheme="minorHAnsi" w:hAnsi="Times New Roman"/>
          <w:b/>
          <w:snapToGrid/>
          <w:sz w:val="22"/>
          <w:szCs w:val="22"/>
          <w:lang w:eastAsia="en-US"/>
        </w:rPr>
        <w:t xml:space="preserve">15. </w:t>
      </w:r>
      <w:r w:rsidR="00433F2F" w:rsidRPr="002658D6">
        <w:rPr>
          <w:rFonts w:ascii="Times New Roman" w:eastAsiaTheme="minorHAnsi" w:hAnsi="Times New Roman"/>
          <w:b/>
          <w:snapToGrid/>
          <w:sz w:val="22"/>
          <w:szCs w:val="22"/>
          <w:lang w:eastAsia="en-US"/>
        </w:rPr>
        <w:t>Иные условия Конкурса</w:t>
      </w:r>
    </w:p>
    <w:p w14:paraId="3A9F4EA7" w14:textId="2E95C497" w:rsidR="00433F2F" w:rsidRPr="002658D6" w:rsidRDefault="0027781A" w:rsidP="0027781A">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15.1. </w:t>
      </w:r>
      <w:r w:rsidR="00433F2F" w:rsidRPr="002658D6">
        <w:rPr>
          <w:rFonts w:ascii="Times New Roman" w:eastAsiaTheme="minorHAnsi" w:hAnsi="Times New Roman"/>
          <w:snapToGrid/>
          <w:sz w:val="22"/>
          <w:szCs w:val="22"/>
          <w:lang w:eastAsia="en-US"/>
        </w:rPr>
        <w:t>По всем вопросам организации Конкурса Участники могут связаться с Организатором по адресу электронной почты </w:t>
      </w:r>
      <w:r w:rsidR="00892D8D" w:rsidRPr="002658D6">
        <w:rPr>
          <w:rFonts w:ascii="Times New Roman" w:eastAsiaTheme="minorHAnsi" w:hAnsi="Times New Roman"/>
          <w:snapToGrid/>
          <w:sz w:val="22"/>
          <w:szCs w:val="22"/>
          <w:lang w:eastAsia="en-US"/>
        </w:rPr>
        <w:t>visitmedicalkorea@i-brand.ru</w:t>
      </w:r>
      <w:r w:rsidRPr="002658D6">
        <w:rPr>
          <w:rFonts w:ascii="Times New Roman" w:eastAsiaTheme="minorHAnsi" w:hAnsi="Times New Roman"/>
          <w:snapToGrid/>
          <w:sz w:val="22"/>
          <w:szCs w:val="22"/>
          <w:lang w:eastAsia="en-US"/>
        </w:rPr>
        <w:t>.</w:t>
      </w:r>
    </w:p>
    <w:p w14:paraId="0C993BFB" w14:textId="77777777" w:rsidR="00433F2F" w:rsidRPr="002658D6" w:rsidRDefault="0027781A" w:rsidP="0027781A">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15.2. </w:t>
      </w:r>
      <w:r w:rsidR="00433F2F" w:rsidRPr="002658D6">
        <w:rPr>
          <w:rFonts w:ascii="Times New Roman" w:eastAsiaTheme="minorHAnsi" w:hAnsi="Times New Roman"/>
          <w:snapToGrid/>
          <w:sz w:val="22"/>
          <w:szCs w:val="22"/>
          <w:lang w:eastAsia="en-US"/>
        </w:rPr>
        <w:t>Во всем, что не урегулировано Правилами, Организатор и Участники руководствуются действующим законодательством РФ.</w:t>
      </w:r>
    </w:p>
    <w:p w14:paraId="6D9EC175" w14:textId="42024F50" w:rsidR="00433F2F" w:rsidRPr="002658D6" w:rsidRDefault="0027781A" w:rsidP="0027781A">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15.3. </w:t>
      </w:r>
      <w:r w:rsidR="00433F2F" w:rsidRPr="002658D6">
        <w:rPr>
          <w:rFonts w:ascii="Times New Roman" w:eastAsiaTheme="minorHAnsi" w:hAnsi="Times New Roman"/>
          <w:snapToGrid/>
          <w:sz w:val="22"/>
          <w:szCs w:val="22"/>
          <w:lang w:eastAsia="en-US"/>
        </w:rPr>
        <w:t>Совершение действий, указанных в разделе 9 Правил означает безоговорочное согласие Участника со всеми условиями Конкурса</w:t>
      </w:r>
      <w:r w:rsidR="00B83B22" w:rsidRPr="002658D6">
        <w:rPr>
          <w:rFonts w:ascii="Times New Roman" w:eastAsiaTheme="minorHAnsi" w:hAnsi="Times New Roman"/>
          <w:snapToGrid/>
          <w:sz w:val="22"/>
          <w:szCs w:val="22"/>
          <w:lang w:eastAsia="en-US"/>
        </w:rPr>
        <w:t xml:space="preserve"> и настоящими Правилами</w:t>
      </w:r>
      <w:r w:rsidR="00433F2F" w:rsidRPr="002658D6">
        <w:rPr>
          <w:rFonts w:ascii="Times New Roman" w:eastAsiaTheme="minorHAnsi" w:hAnsi="Times New Roman"/>
          <w:snapToGrid/>
          <w:sz w:val="22"/>
          <w:szCs w:val="22"/>
          <w:lang w:eastAsia="en-US"/>
        </w:rPr>
        <w:t>.</w:t>
      </w:r>
    </w:p>
    <w:p w14:paraId="7E7084F6" w14:textId="77777777" w:rsidR="00433F2F" w:rsidRPr="002658D6" w:rsidRDefault="0027781A" w:rsidP="0027781A">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15.4. </w:t>
      </w:r>
      <w:r w:rsidR="00433F2F" w:rsidRPr="002658D6">
        <w:rPr>
          <w:rFonts w:ascii="Times New Roman" w:eastAsiaTheme="minorHAnsi" w:hAnsi="Times New Roman"/>
          <w:snapToGrid/>
          <w:sz w:val="22"/>
          <w:szCs w:val="22"/>
          <w:lang w:eastAsia="en-US"/>
        </w:rPr>
        <w:t xml:space="preserve">Все споры и разногласия, которые возникают в связи с организацией и проведением Конкурса, подлежат разрешению путем переговоров, а в случае </w:t>
      </w:r>
      <w:proofErr w:type="spellStart"/>
      <w:r w:rsidR="0036553B" w:rsidRPr="002658D6">
        <w:rPr>
          <w:rFonts w:ascii="Times New Roman" w:eastAsiaTheme="minorHAnsi" w:hAnsi="Times New Roman"/>
          <w:snapToGrid/>
          <w:sz w:val="22"/>
          <w:szCs w:val="22"/>
          <w:lang w:eastAsia="en-US"/>
        </w:rPr>
        <w:t>недостижения</w:t>
      </w:r>
      <w:proofErr w:type="spellEnd"/>
      <w:r w:rsidR="00433F2F" w:rsidRPr="002658D6">
        <w:rPr>
          <w:rFonts w:ascii="Times New Roman" w:eastAsiaTheme="minorHAnsi" w:hAnsi="Times New Roman"/>
          <w:snapToGrid/>
          <w:sz w:val="22"/>
          <w:szCs w:val="22"/>
          <w:lang w:eastAsia="en-US"/>
        </w:rPr>
        <w:t xml:space="preserve"> согласия – путем направления мотивированной письменной претензии в адрес соответствующей стороны. Если такая претензия осталась без ответа в течение 30 дней, спорные вопросы подлежат разрешению в суде по месту нахождения Организатора.</w:t>
      </w:r>
    </w:p>
    <w:p w14:paraId="3DA9BB17" w14:textId="77777777" w:rsidR="00433F2F" w:rsidRPr="002658D6" w:rsidRDefault="005F49F4" w:rsidP="0027781A">
      <w:pPr>
        <w:widowControl/>
        <w:contextualSpacing/>
        <w:jc w:val="both"/>
        <w:textAlignment w:val="baseline"/>
        <w:rPr>
          <w:rFonts w:ascii="Times New Roman" w:eastAsiaTheme="minorHAnsi" w:hAnsi="Times New Roman"/>
          <w:snapToGrid/>
          <w:sz w:val="22"/>
          <w:szCs w:val="22"/>
          <w:lang w:eastAsia="en-US"/>
        </w:rPr>
      </w:pPr>
      <w:r w:rsidRPr="002658D6">
        <w:rPr>
          <w:rFonts w:ascii="Times New Roman" w:eastAsiaTheme="minorHAnsi" w:hAnsi="Times New Roman"/>
          <w:snapToGrid/>
          <w:sz w:val="22"/>
          <w:szCs w:val="22"/>
          <w:lang w:eastAsia="en-US"/>
        </w:rPr>
        <w:t xml:space="preserve">15.5. </w:t>
      </w:r>
      <w:r w:rsidR="00433F2F" w:rsidRPr="002658D6">
        <w:rPr>
          <w:rFonts w:ascii="Times New Roman" w:eastAsiaTheme="minorHAnsi" w:hAnsi="Times New Roman"/>
          <w:snapToGrid/>
          <w:sz w:val="22"/>
          <w:szCs w:val="22"/>
          <w:lang w:eastAsia="en-US"/>
        </w:rPr>
        <w:t xml:space="preserve">Все Участники и Победители Конкурса самостоятельно оплачивают все расходы, понесенные ими в связи с участием в Конкурсе. </w:t>
      </w:r>
    </w:p>
    <w:p w14:paraId="1C654924" w14:textId="77777777" w:rsidR="00E336FF" w:rsidRPr="002658D6" w:rsidRDefault="005E725A" w:rsidP="00E336FF">
      <w:pPr>
        <w:pStyle w:val="ad"/>
        <w:spacing w:after="0" w:line="240" w:lineRule="auto"/>
        <w:ind w:left="0"/>
        <w:jc w:val="both"/>
        <w:textAlignment w:val="baseline"/>
        <w:rPr>
          <w:rFonts w:ascii="Times New Roman" w:hAnsi="Times New Roman"/>
        </w:rPr>
      </w:pPr>
      <w:r w:rsidRPr="002658D6">
        <w:rPr>
          <w:rFonts w:ascii="Times New Roman" w:hAnsi="Times New Roman"/>
        </w:rPr>
        <w:t>15.6. Участники Конкурса соглашаются давать рекламные интервью об участии в Конкурсе в любых средствах массовой информации, принимать участие в видео-, фотосъемках, в том числе для изготовления и распространения рекламных материалов без выплаты каких-либо вознаграждений.</w:t>
      </w:r>
      <w:r w:rsidR="00E336FF" w:rsidRPr="002658D6">
        <w:rPr>
          <w:rFonts w:ascii="Times New Roman" w:hAnsi="Times New Roman"/>
        </w:rPr>
        <w:t xml:space="preserve"> </w:t>
      </w:r>
    </w:p>
    <w:p w14:paraId="5A66D083" w14:textId="40E7730E" w:rsidR="00433F2F" w:rsidRPr="002658D6" w:rsidRDefault="00433F2F" w:rsidP="00E336FF">
      <w:pPr>
        <w:widowControl/>
        <w:contextualSpacing/>
        <w:jc w:val="both"/>
        <w:textAlignment w:val="baseline"/>
        <w:rPr>
          <w:rFonts w:ascii="Times New Roman" w:hAnsi="Times New Roman"/>
        </w:rPr>
      </w:pPr>
    </w:p>
    <w:p w14:paraId="355A1266" w14:textId="293470F5" w:rsidR="00433F2F" w:rsidRPr="002658D6" w:rsidRDefault="005F49F4" w:rsidP="005F49F4">
      <w:pPr>
        <w:widowControl/>
        <w:contextualSpacing/>
        <w:jc w:val="both"/>
        <w:textAlignment w:val="baseline"/>
        <w:rPr>
          <w:rFonts w:ascii="Times New Roman" w:hAnsi="Times New Roman"/>
          <w:b/>
        </w:rPr>
      </w:pPr>
      <w:r w:rsidRPr="002658D6">
        <w:rPr>
          <w:rFonts w:ascii="Times New Roman" w:eastAsiaTheme="minorHAnsi" w:hAnsi="Times New Roman"/>
          <w:b/>
          <w:snapToGrid/>
          <w:sz w:val="22"/>
          <w:szCs w:val="22"/>
          <w:lang w:eastAsia="en-US"/>
        </w:rPr>
        <w:t xml:space="preserve">16. </w:t>
      </w:r>
      <w:r w:rsidR="00433F2F" w:rsidRPr="002658D6">
        <w:rPr>
          <w:rFonts w:ascii="Times New Roman" w:eastAsiaTheme="minorHAnsi" w:hAnsi="Times New Roman"/>
          <w:b/>
          <w:snapToGrid/>
          <w:sz w:val="22"/>
          <w:szCs w:val="22"/>
          <w:lang w:eastAsia="en-US"/>
        </w:rPr>
        <w:t>Налоги</w:t>
      </w:r>
    </w:p>
    <w:p w14:paraId="55BE822D" w14:textId="58B3394C" w:rsidR="00D95892" w:rsidRPr="004F3B09" w:rsidRDefault="00AE793A" w:rsidP="0031337C">
      <w:pPr>
        <w:widowControl/>
        <w:contextualSpacing/>
        <w:jc w:val="both"/>
        <w:textAlignment w:val="baseline"/>
        <w:rPr>
          <w:rFonts w:ascii="Times New Roman" w:hAnsi="Times New Roman"/>
          <w:sz w:val="22"/>
          <w:szCs w:val="22"/>
        </w:rPr>
      </w:pPr>
      <w:r w:rsidRPr="002658D6">
        <w:rPr>
          <w:rFonts w:ascii="Times New Roman" w:eastAsiaTheme="minorHAnsi" w:hAnsi="Times New Roman"/>
          <w:snapToGrid/>
          <w:sz w:val="22"/>
          <w:szCs w:val="22"/>
          <w:lang w:eastAsia="en-US"/>
        </w:rPr>
        <w:t xml:space="preserve">16.1. </w:t>
      </w:r>
      <w:r w:rsidR="008A3F0B" w:rsidRPr="002658D6">
        <w:rPr>
          <w:rFonts w:ascii="Times New Roman" w:eastAsiaTheme="minorHAnsi" w:hAnsi="Times New Roman"/>
          <w:snapToGrid/>
          <w:sz w:val="22"/>
          <w:szCs w:val="22"/>
          <w:lang w:eastAsia="en-US"/>
        </w:rPr>
        <w:t xml:space="preserve">Организатор уведомляет Победителя, что стоимость Приза не превышает 4 000 (четырех тысяч) рублей, а соответственно на основании п. 28 статьи 217 Налогового кодекса Российской Федерации доход в виде Приза, полученного Участником </w:t>
      </w:r>
      <w:proofErr w:type="gramStart"/>
      <w:r w:rsidR="008A3F0B" w:rsidRPr="002658D6">
        <w:rPr>
          <w:rFonts w:ascii="Times New Roman" w:eastAsiaTheme="minorHAnsi" w:hAnsi="Times New Roman"/>
          <w:snapToGrid/>
          <w:sz w:val="22"/>
          <w:szCs w:val="22"/>
          <w:lang w:eastAsia="en-US"/>
        </w:rPr>
        <w:t>Конкурса,  не</w:t>
      </w:r>
      <w:proofErr w:type="gramEnd"/>
      <w:r w:rsidR="008A3F0B" w:rsidRPr="002658D6">
        <w:rPr>
          <w:rFonts w:ascii="Times New Roman" w:eastAsiaTheme="minorHAnsi" w:hAnsi="Times New Roman"/>
          <w:snapToGrid/>
          <w:sz w:val="22"/>
          <w:szCs w:val="22"/>
          <w:lang w:eastAsia="en-US"/>
        </w:rPr>
        <w:t xml:space="preserve"> подлежит налогообложению.</w:t>
      </w:r>
    </w:p>
    <w:sectPr w:rsidR="00D95892" w:rsidRPr="004F3B09" w:rsidSect="00B833D4">
      <w:headerReference w:type="default" r:id="rId13"/>
      <w:pgSz w:w="11906" w:h="16838"/>
      <w:pgMar w:top="1134" w:right="851"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DFE9" w16cex:dateUtc="2021-05-05T06:12:00Z"/>
  <w16cex:commentExtensible w16cex:durableId="243D767E" w16cex:dateUtc="2021-05-05T16:54:00Z"/>
  <w16cex:commentExtensible w16cex:durableId="243E90C0" w16cex:dateUtc="2021-05-06T12:58:00Z"/>
  <w16cex:commentExtensible w16cex:durableId="243FD065" w16cex:dateUtc="2021-05-07T11:42:00Z"/>
  <w16cex:commentExtensible w16cex:durableId="243D0BE3" w16cex:dateUtc="2021-05-05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68E6D5" w16cid:durableId="243CDFE9"/>
  <w16cid:commentId w16cid:paraId="1F64196A" w16cid:durableId="243D767E"/>
  <w16cid:commentId w16cid:paraId="1B872112" w16cid:durableId="243E8E49"/>
  <w16cid:commentId w16cid:paraId="22FF1584" w16cid:durableId="243E90C0"/>
  <w16cid:commentId w16cid:paraId="611C5228" w16cid:durableId="243FCFD6"/>
  <w16cid:commentId w16cid:paraId="73D848E9" w16cid:durableId="243FD065"/>
  <w16cid:commentId w16cid:paraId="3D77BCD2" w16cid:durableId="243D0B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0D6B8" w14:textId="77777777" w:rsidR="005D4F7C" w:rsidRDefault="005D4F7C" w:rsidP="00677741">
      <w:r>
        <w:separator/>
      </w:r>
    </w:p>
  </w:endnote>
  <w:endnote w:type="continuationSeparator" w:id="0">
    <w:p w14:paraId="67232D3A" w14:textId="77777777" w:rsidR="005D4F7C" w:rsidRDefault="005D4F7C" w:rsidP="0067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05CB" w14:textId="77777777" w:rsidR="005D4F7C" w:rsidRDefault="005D4F7C" w:rsidP="00677741">
      <w:r>
        <w:separator/>
      </w:r>
    </w:p>
  </w:footnote>
  <w:footnote w:type="continuationSeparator" w:id="0">
    <w:p w14:paraId="4AC7354D" w14:textId="77777777" w:rsidR="005D4F7C" w:rsidRDefault="005D4F7C" w:rsidP="0067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77E0" w14:textId="06A67835" w:rsidR="0052206C" w:rsidRPr="00EB63C5" w:rsidRDefault="0052206C" w:rsidP="00EB63C5">
    <w:pPr>
      <w:pStyle w:val="ASTRISS"/>
      <w:tabs>
        <w:tab w:val="left" w:pos="5812"/>
      </w:tabs>
      <w:jc w:val="right"/>
      <w:rPr>
        <w:rFonts w:ascii="Times New Roman" w:hAnsi="Times New Roman"/>
        <w:sz w:val="28"/>
        <w:szCs w:val="28"/>
        <w:highlight w:val="green"/>
        <w:lang w:val="ru-RU"/>
      </w:rPr>
    </w:pPr>
    <w:r w:rsidRPr="00EB63C5">
      <w:rPr>
        <w:rFonts w:ascii="Calibri" w:hAnsi="Calibri"/>
        <w:sz w:val="28"/>
        <w:szCs w:val="28"/>
        <w:lang w:val="ru-RU"/>
      </w:rPr>
      <w:t xml:space="preserve">                                                         </w:t>
    </w:r>
    <w:r w:rsidR="00EB63C5" w:rsidRPr="00EB63C5">
      <w:rPr>
        <w:rFonts w:ascii="Times New Roman" w:hAnsi="Times New Roman"/>
        <w:bCs/>
        <w:sz w:val="28"/>
        <w:szCs w:val="28"/>
        <w:lang w:val="ru-RU"/>
      </w:rPr>
      <w:t xml:space="preserve">ООО «Брэнд </w:t>
    </w:r>
    <w:proofErr w:type="spellStart"/>
    <w:r w:rsidR="00EB63C5" w:rsidRPr="00EB63C5">
      <w:rPr>
        <w:rFonts w:ascii="Times New Roman" w:hAnsi="Times New Roman"/>
        <w:bCs/>
        <w:sz w:val="28"/>
        <w:szCs w:val="28"/>
        <w:lang w:val="ru-RU"/>
      </w:rPr>
      <w:t>Лэдженд</w:t>
    </w:r>
    <w:proofErr w:type="spellEnd"/>
    <w:r w:rsidR="00EB63C5" w:rsidRPr="00EB63C5">
      <w:rPr>
        <w:rFonts w:ascii="Times New Roman" w:hAnsi="Times New Roman"/>
        <w:bCs/>
        <w:sz w:val="28"/>
        <w:szCs w:val="28"/>
        <w:lang w:val="ru-RU"/>
      </w:rPr>
      <w:t>»</w:t>
    </w:r>
  </w:p>
  <w:p w14:paraId="05DA9043" w14:textId="3F146ABA" w:rsidR="00EB63C5" w:rsidRPr="00EB63C5" w:rsidRDefault="0052206C" w:rsidP="00A258D9">
    <w:pPr>
      <w:widowControl/>
      <w:jc w:val="right"/>
      <w:rPr>
        <w:rFonts w:ascii="Times New Roman" w:hAnsi="Times New Roman"/>
        <w:snapToGrid/>
      </w:rPr>
    </w:pPr>
    <w:r w:rsidRPr="00EB63C5">
      <w:rPr>
        <w:rFonts w:ascii="Times New Roman" w:hAnsi="Times New Roman"/>
        <w:snapToGrid/>
      </w:rPr>
      <w:t xml:space="preserve">                                                                                          </w:t>
    </w:r>
    <w:r w:rsidR="00EB63C5">
      <w:rPr>
        <w:rFonts w:ascii="Times New Roman" w:hAnsi="Times New Roman"/>
        <w:snapToGrid/>
      </w:rPr>
      <w:t xml:space="preserve">Юр. адрес: </w:t>
    </w:r>
    <w:r w:rsidR="00EB63C5" w:rsidRPr="00EB63C5">
      <w:rPr>
        <w:rFonts w:ascii="Times New Roman" w:hAnsi="Times New Roman"/>
        <w:snapToGrid/>
      </w:rPr>
      <w:t xml:space="preserve">129090, г. Москва, Проспект Мира, </w:t>
    </w:r>
  </w:p>
  <w:p w14:paraId="6385970C" w14:textId="07240E0D" w:rsidR="00EB63C5" w:rsidRPr="00EB63C5" w:rsidRDefault="00EB63C5" w:rsidP="00EB63C5">
    <w:pPr>
      <w:widowControl/>
      <w:jc w:val="right"/>
      <w:rPr>
        <w:rFonts w:ascii="Times New Roman" w:hAnsi="Times New Roman"/>
        <w:snapToGrid/>
      </w:rPr>
    </w:pPr>
    <w:r w:rsidRPr="00EB63C5">
      <w:t xml:space="preserve">д. 19, </w:t>
    </w:r>
    <w:r w:rsidRPr="00EB63C5">
      <w:rPr>
        <w:rFonts w:ascii="Times New Roman" w:hAnsi="Times New Roman"/>
        <w:snapToGrid/>
      </w:rPr>
      <w:t>стр. 1, Э. 1, пом. I, к. 6А, оф. 76</w:t>
    </w:r>
    <w:r w:rsidR="0052206C" w:rsidRPr="00EB63C5">
      <w:rPr>
        <w:rFonts w:ascii="Times New Roman" w:hAnsi="Times New Roman"/>
        <w:snapToGrid/>
      </w:rPr>
      <w:t xml:space="preserve">                                                                                                                                            </w:t>
    </w:r>
  </w:p>
  <w:p w14:paraId="62D1A4DD" w14:textId="51C37603" w:rsidR="0052206C" w:rsidRPr="00EB63C5" w:rsidRDefault="0052206C" w:rsidP="00EB63C5">
    <w:pPr>
      <w:widowControl/>
      <w:jc w:val="right"/>
      <w:rPr>
        <w:rFonts w:ascii="Times New Roman" w:hAnsi="Times New Roman"/>
        <w:snapToGrid/>
      </w:rPr>
    </w:pPr>
    <w:r w:rsidRPr="00EB63C5">
      <w:rPr>
        <w:rFonts w:ascii="Times New Roman" w:hAnsi="Times New Roman"/>
        <w:snapToGrid/>
      </w:rPr>
      <w:t xml:space="preserve"> ИНН </w:t>
    </w:r>
    <w:r w:rsidR="00EB63C5" w:rsidRPr="00EB63C5">
      <w:rPr>
        <w:rFonts w:ascii="Times New Roman" w:hAnsi="Times New Roman"/>
        <w:snapToGrid/>
      </w:rPr>
      <w:t xml:space="preserve">9702009410 </w:t>
    </w:r>
    <w:r w:rsidRPr="00EB63C5">
      <w:rPr>
        <w:rFonts w:ascii="Times New Roman" w:hAnsi="Times New Roman"/>
        <w:snapToGrid/>
      </w:rPr>
      <w:t xml:space="preserve">КПП </w:t>
    </w:r>
    <w:r w:rsidR="00EB63C5" w:rsidRPr="00EB63C5">
      <w:rPr>
        <w:rFonts w:ascii="Times New Roman" w:hAnsi="Times New Roman"/>
        <w:snapToGrid/>
      </w:rPr>
      <w:t>770201001</w:t>
    </w:r>
  </w:p>
  <w:p w14:paraId="1FAE9FFC" w14:textId="7D102A84" w:rsidR="0052206C" w:rsidRPr="00B97865" w:rsidRDefault="0052206C" w:rsidP="00DD5C83">
    <w:pPr>
      <w:widowControl/>
      <w:jc w:val="right"/>
      <w:rPr>
        <w:rFonts w:ascii="Times New Roman" w:hAnsi="Times New Roman"/>
        <w:snapToGrid/>
      </w:rPr>
    </w:pPr>
    <w:r w:rsidRPr="00EB63C5">
      <w:rPr>
        <w:rFonts w:ascii="Times New Roman" w:hAnsi="Times New Roman"/>
        <w:snapToGrid/>
      </w:rPr>
      <w:t xml:space="preserve">ОГРН </w:t>
    </w:r>
    <w:r w:rsidR="00EB63C5" w:rsidRPr="00EB63C5">
      <w:rPr>
        <w:rFonts w:ascii="Times New Roman" w:hAnsi="Times New Roman"/>
        <w:snapToGrid/>
      </w:rPr>
      <w:t>1197746643687</w:t>
    </w:r>
  </w:p>
  <w:p w14:paraId="093C3707" w14:textId="41B2FC50" w:rsidR="0052206C" w:rsidRPr="00185416" w:rsidRDefault="0052206C" w:rsidP="00677741">
    <w:pPr>
      <w:widowControl/>
      <w:jc w:val="right"/>
      <w:rPr>
        <w:rFonts w:ascii="Times New Roman" w:hAnsi="Times New Roman"/>
        <w:i/>
        <w:snapToGrid/>
        <w:sz w:val="24"/>
      </w:rPr>
    </w:pPr>
    <w:r w:rsidRPr="00185416">
      <w:rPr>
        <w:rFonts w:ascii="Times New Roman" w:hAnsi="Times New Roman"/>
        <w:i/>
        <w:snapToGrid/>
        <w:sz w:val="24"/>
      </w:rPr>
      <w:t xml:space="preserve">  </w:t>
    </w:r>
    <w:r w:rsidR="000412F8" w:rsidRPr="00677741">
      <w:rPr>
        <w:rFonts w:ascii="Times New Roman" w:hAnsi="Times New Roman"/>
        <w:i/>
        <w:snapToGrid/>
        <w:sz w:val="24"/>
        <w:lang w:val="en-US"/>
      </w:rPr>
      <w:t>http</w:t>
    </w:r>
    <w:r w:rsidR="000412F8" w:rsidRPr="00185416">
      <w:rPr>
        <w:rFonts w:ascii="Times New Roman" w:hAnsi="Times New Roman"/>
        <w:i/>
        <w:snapToGrid/>
        <w:sz w:val="24"/>
      </w:rPr>
      <w:t>://</w:t>
    </w:r>
    <w:r w:rsidR="000412F8" w:rsidRPr="00677741">
      <w:rPr>
        <w:rFonts w:ascii="Times New Roman" w:hAnsi="Times New Roman"/>
        <w:i/>
        <w:snapToGrid/>
        <w:sz w:val="24"/>
        <w:lang w:val="en-US"/>
      </w:rPr>
      <w:t>www</w:t>
    </w:r>
    <w:r w:rsidR="000412F8" w:rsidRPr="00185416">
      <w:rPr>
        <w:rFonts w:ascii="Times New Roman" w:hAnsi="Times New Roman"/>
        <w:i/>
        <w:snapToGrid/>
        <w:sz w:val="24"/>
      </w:rPr>
      <w:t>.</w:t>
    </w:r>
    <w:proofErr w:type="spellStart"/>
    <w:r w:rsidR="000412F8" w:rsidRPr="00D57E0F">
      <w:rPr>
        <w:rFonts w:ascii="Times New Roman" w:hAnsi="Times New Roman"/>
        <w:i/>
        <w:snapToGrid/>
        <w:sz w:val="24"/>
        <w:lang w:val="en-US"/>
      </w:rPr>
      <w:t>i</w:t>
    </w:r>
    <w:proofErr w:type="spellEnd"/>
    <w:r w:rsidR="000412F8" w:rsidRPr="00185416">
      <w:rPr>
        <w:rFonts w:ascii="Times New Roman" w:hAnsi="Times New Roman"/>
        <w:i/>
        <w:snapToGrid/>
        <w:sz w:val="24"/>
      </w:rPr>
      <w:t>-</w:t>
    </w:r>
    <w:r w:rsidR="000412F8" w:rsidRPr="00D57E0F">
      <w:rPr>
        <w:rFonts w:ascii="Times New Roman" w:hAnsi="Times New Roman"/>
        <w:i/>
        <w:snapToGrid/>
        <w:sz w:val="24"/>
        <w:lang w:val="en-US"/>
      </w:rPr>
      <w:t>brand</w:t>
    </w:r>
    <w:r w:rsidR="000412F8" w:rsidRPr="00185416">
      <w:rPr>
        <w:rFonts w:ascii="Times New Roman" w:hAnsi="Times New Roman"/>
        <w:i/>
        <w:snapToGrid/>
        <w:sz w:val="24"/>
      </w:rPr>
      <w:t>.</w:t>
    </w:r>
    <w:proofErr w:type="spellStart"/>
    <w:r w:rsidR="000412F8" w:rsidRPr="00D57E0F">
      <w:rPr>
        <w:rFonts w:ascii="Times New Roman" w:hAnsi="Times New Roman"/>
        <w:i/>
        <w:snapToGrid/>
        <w:sz w:val="24"/>
        <w:lang w:val="en-US"/>
      </w:rPr>
      <w:t>ru</w:t>
    </w:r>
    <w:proofErr w:type="spellEnd"/>
    <w:r w:rsidR="000412F8" w:rsidRPr="00185416" w:rsidDel="00D57E0F">
      <w:rPr>
        <w:rFonts w:ascii="Times New Roman" w:hAnsi="Times New Roman"/>
        <w:i/>
        <w:snapToGrid/>
        <w:sz w:val="24"/>
        <w:highlight w:val="yellow"/>
      </w:rPr>
      <w:t xml:space="preserve"> </w:t>
    </w:r>
    <w:r w:rsidR="000412F8" w:rsidRPr="00185416">
      <w:rPr>
        <w:rFonts w:ascii="Times New Roman" w:hAnsi="Times New Roman"/>
        <w:i/>
        <w:snapToGrid/>
        <w:sz w:val="24"/>
      </w:rPr>
      <w:t xml:space="preserve"> </w:t>
    </w:r>
  </w:p>
  <w:p w14:paraId="6617CF06" w14:textId="6EB2FF96" w:rsidR="0052206C" w:rsidRPr="00A823DF" w:rsidRDefault="0052206C" w:rsidP="00677741">
    <w:pPr>
      <w:widowControl/>
      <w:jc w:val="right"/>
      <w:rPr>
        <w:rFonts w:ascii="Times New Roman" w:hAnsi="Times New Roman"/>
        <w:i/>
        <w:snapToGrid/>
        <w:sz w:val="24"/>
        <w:lang w:val="en-US"/>
      </w:rPr>
    </w:pPr>
    <w:r w:rsidRPr="00677741">
      <w:rPr>
        <w:rFonts w:ascii="Times New Roman" w:hAnsi="Times New Roman"/>
        <w:i/>
        <w:snapToGrid/>
        <w:sz w:val="24"/>
        <w:lang w:val="fr-FR"/>
      </w:rPr>
      <w:t xml:space="preserve">                                                                                                 </w:t>
    </w:r>
    <w:r w:rsidR="000412F8" w:rsidRPr="00677741">
      <w:rPr>
        <w:rFonts w:ascii="Times New Roman" w:hAnsi="Times New Roman"/>
        <w:i/>
        <w:snapToGrid/>
        <w:sz w:val="24"/>
      </w:rPr>
      <w:t>Е</w:t>
    </w:r>
    <w:r w:rsidR="000412F8" w:rsidRPr="00677741">
      <w:rPr>
        <w:rFonts w:ascii="Times New Roman" w:hAnsi="Times New Roman"/>
        <w:i/>
        <w:snapToGrid/>
        <w:sz w:val="24"/>
        <w:lang w:val="fr-FR"/>
      </w:rPr>
      <w:t xml:space="preserve">-mail: </w:t>
    </w:r>
    <w:r w:rsidR="000412F8" w:rsidRPr="00D57E0F">
      <w:rPr>
        <w:rFonts w:ascii="Times New Roman" w:hAnsi="Times New Roman"/>
        <w:i/>
        <w:snapToGrid/>
        <w:sz w:val="24"/>
        <w:lang w:val="en-US"/>
      </w:rPr>
      <w:t>info@i-brand.ru</w:t>
    </w:r>
  </w:p>
  <w:p w14:paraId="3A6DFDF5" w14:textId="77777777" w:rsidR="0052206C" w:rsidRPr="00A823DF" w:rsidRDefault="0052206C">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4AAC"/>
    <w:multiLevelType w:val="hybridMultilevel"/>
    <w:tmpl w:val="3EF46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65057D"/>
    <w:multiLevelType w:val="multilevel"/>
    <w:tmpl w:val="85A0B18C"/>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07069B"/>
    <w:multiLevelType w:val="multilevel"/>
    <w:tmpl w:val="39E4338E"/>
    <w:lvl w:ilvl="0">
      <w:start w:val="3"/>
      <w:numFmt w:val="decimal"/>
      <w:lvlText w:val="%1."/>
      <w:lvlJc w:val="left"/>
      <w:pPr>
        <w:ind w:left="450" w:hanging="450"/>
      </w:pPr>
      <w:rPr>
        <w:rFonts w:hint="default"/>
      </w:rPr>
    </w:lvl>
    <w:lvl w:ilvl="1">
      <w:start w:val="1"/>
      <w:numFmt w:val="decimal"/>
      <w:lvlText w:val="%1.%2."/>
      <w:lvlJc w:val="left"/>
      <w:pPr>
        <w:ind w:left="802" w:hanging="45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3" w15:restartNumberingAfterBreak="0">
    <w:nsid w:val="24336F60"/>
    <w:multiLevelType w:val="multilevel"/>
    <w:tmpl w:val="2A1835C4"/>
    <w:lvl w:ilvl="0">
      <w:start w:val="14"/>
      <w:numFmt w:val="decimal"/>
      <w:lvlText w:val="%1."/>
      <w:lvlJc w:val="left"/>
      <w:pPr>
        <w:ind w:left="719"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045F05"/>
    <w:multiLevelType w:val="multilevel"/>
    <w:tmpl w:val="25628D16"/>
    <w:lvl w:ilvl="0">
      <w:start w:val="3"/>
      <w:numFmt w:val="decimal"/>
      <w:lvlText w:val="%1."/>
      <w:lvlJc w:val="left"/>
      <w:pPr>
        <w:ind w:left="450" w:hanging="450"/>
      </w:pPr>
      <w:rPr>
        <w:rFonts w:hint="default"/>
      </w:rPr>
    </w:lvl>
    <w:lvl w:ilvl="1">
      <w:start w:val="2"/>
      <w:numFmt w:val="decimal"/>
      <w:lvlText w:val="%1.%2."/>
      <w:lvlJc w:val="left"/>
      <w:pPr>
        <w:ind w:left="802" w:hanging="450"/>
      </w:pPr>
      <w:rPr>
        <w:rFonts w:hint="default"/>
      </w:rPr>
    </w:lvl>
    <w:lvl w:ilvl="2">
      <w:start w:val="1"/>
      <w:numFmt w:val="bullet"/>
      <w:lvlText w:val=""/>
      <w:lvlJc w:val="left"/>
      <w:pPr>
        <w:ind w:left="1424" w:hanging="720"/>
      </w:pPr>
      <w:rPr>
        <w:rFonts w:ascii="Symbol" w:hAnsi="Symbol"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15:restartNumberingAfterBreak="0">
    <w:nsid w:val="2CC95B4D"/>
    <w:multiLevelType w:val="multilevel"/>
    <w:tmpl w:val="D0C469AE"/>
    <w:lvl w:ilvl="0">
      <w:start w:val="11"/>
      <w:numFmt w:val="decimal"/>
      <w:lvlText w:val="%1."/>
      <w:lvlJc w:val="left"/>
      <w:pPr>
        <w:ind w:left="435" w:hanging="435"/>
      </w:pPr>
      <w:rPr>
        <w:rFonts w:hint="default"/>
      </w:rPr>
    </w:lvl>
    <w:lvl w:ilvl="1">
      <w:start w:val="5"/>
      <w:numFmt w:val="decimal"/>
      <w:lvlText w:val="%1.%2."/>
      <w:lvlJc w:val="left"/>
      <w:pPr>
        <w:ind w:left="435" w:hanging="43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C1708A"/>
    <w:multiLevelType w:val="multilevel"/>
    <w:tmpl w:val="BD0C2E7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FC0FB6"/>
    <w:multiLevelType w:val="multilevel"/>
    <w:tmpl w:val="F70C4530"/>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06080F"/>
    <w:multiLevelType w:val="multilevel"/>
    <w:tmpl w:val="48B47A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E46B97"/>
    <w:multiLevelType w:val="multilevel"/>
    <w:tmpl w:val="9A98330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210673"/>
    <w:multiLevelType w:val="hybridMultilevel"/>
    <w:tmpl w:val="0BFE6F3C"/>
    <w:lvl w:ilvl="0" w:tplc="CCFA09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2B43F77"/>
    <w:multiLevelType w:val="multilevel"/>
    <w:tmpl w:val="EF52B19E"/>
    <w:lvl w:ilvl="0">
      <w:start w:val="12"/>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AD088D"/>
    <w:multiLevelType w:val="multilevel"/>
    <w:tmpl w:val="8690E9C4"/>
    <w:lvl w:ilvl="0">
      <w:start w:val="6"/>
      <w:numFmt w:val="decimal"/>
      <w:lvlText w:val="%1."/>
      <w:lvlJc w:val="left"/>
      <w:pPr>
        <w:ind w:left="360" w:hanging="360"/>
      </w:pPr>
      <w:rPr>
        <w:rFonts w:eastAsiaTheme="minorHAnsi" w:hint="default"/>
        <w:b w:val="0"/>
        <w:u w:val="none"/>
      </w:rPr>
    </w:lvl>
    <w:lvl w:ilvl="1">
      <w:start w:val="2"/>
      <w:numFmt w:val="decimal"/>
      <w:lvlText w:val="%1.%2."/>
      <w:lvlJc w:val="left"/>
      <w:pPr>
        <w:ind w:left="360" w:hanging="360"/>
      </w:pPr>
      <w:rPr>
        <w:rFonts w:eastAsiaTheme="minorHAnsi" w:hint="default"/>
        <w:b w:val="0"/>
        <w:u w:val="none"/>
      </w:rPr>
    </w:lvl>
    <w:lvl w:ilvl="2">
      <w:start w:val="1"/>
      <w:numFmt w:val="decimal"/>
      <w:lvlText w:val="%1.%2.%3."/>
      <w:lvlJc w:val="left"/>
      <w:pPr>
        <w:ind w:left="720" w:hanging="720"/>
      </w:pPr>
      <w:rPr>
        <w:rFonts w:eastAsiaTheme="minorHAnsi" w:hint="default"/>
        <w:b w:val="0"/>
        <w:u w:val="none"/>
      </w:rPr>
    </w:lvl>
    <w:lvl w:ilvl="3">
      <w:start w:val="1"/>
      <w:numFmt w:val="decimal"/>
      <w:lvlText w:val="%1.%2.%3.%4."/>
      <w:lvlJc w:val="left"/>
      <w:pPr>
        <w:ind w:left="720" w:hanging="720"/>
      </w:pPr>
      <w:rPr>
        <w:rFonts w:eastAsiaTheme="minorHAnsi" w:hint="default"/>
        <w:b w:val="0"/>
        <w:u w:val="none"/>
      </w:rPr>
    </w:lvl>
    <w:lvl w:ilvl="4">
      <w:start w:val="1"/>
      <w:numFmt w:val="decimal"/>
      <w:lvlText w:val="%1.%2.%3.%4.%5."/>
      <w:lvlJc w:val="left"/>
      <w:pPr>
        <w:ind w:left="1080" w:hanging="1080"/>
      </w:pPr>
      <w:rPr>
        <w:rFonts w:eastAsiaTheme="minorHAnsi" w:hint="default"/>
        <w:b w:val="0"/>
        <w:u w:val="none"/>
      </w:rPr>
    </w:lvl>
    <w:lvl w:ilvl="5">
      <w:start w:val="1"/>
      <w:numFmt w:val="decimal"/>
      <w:lvlText w:val="%1.%2.%3.%4.%5.%6."/>
      <w:lvlJc w:val="left"/>
      <w:pPr>
        <w:ind w:left="1080" w:hanging="1080"/>
      </w:pPr>
      <w:rPr>
        <w:rFonts w:eastAsiaTheme="minorHAnsi" w:hint="default"/>
        <w:b w:val="0"/>
        <w:u w:val="none"/>
      </w:rPr>
    </w:lvl>
    <w:lvl w:ilvl="6">
      <w:start w:val="1"/>
      <w:numFmt w:val="decimal"/>
      <w:lvlText w:val="%1.%2.%3.%4.%5.%6.%7."/>
      <w:lvlJc w:val="left"/>
      <w:pPr>
        <w:ind w:left="1440" w:hanging="1440"/>
      </w:pPr>
      <w:rPr>
        <w:rFonts w:eastAsiaTheme="minorHAnsi" w:hint="default"/>
        <w:b w:val="0"/>
        <w:u w:val="none"/>
      </w:rPr>
    </w:lvl>
    <w:lvl w:ilvl="7">
      <w:start w:val="1"/>
      <w:numFmt w:val="decimal"/>
      <w:lvlText w:val="%1.%2.%3.%4.%5.%6.%7.%8."/>
      <w:lvlJc w:val="left"/>
      <w:pPr>
        <w:ind w:left="1440" w:hanging="1440"/>
      </w:pPr>
      <w:rPr>
        <w:rFonts w:eastAsiaTheme="minorHAnsi" w:hint="default"/>
        <w:b w:val="0"/>
        <w:u w:val="none"/>
      </w:rPr>
    </w:lvl>
    <w:lvl w:ilvl="8">
      <w:start w:val="1"/>
      <w:numFmt w:val="decimal"/>
      <w:lvlText w:val="%1.%2.%3.%4.%5.%6.%7.%8.%9."/>
      <w:lvlJc w:val="left"/>
      <w:pPr>
        <w:ind w:left="1800" w:hanging="1800"/>
      </w:pPr>
      <w:rPr>
        <w:rFonts w:eastAsiaTheme="minorHAnsi" w:hint="default"/>
        <w:b w:val="0"/>
        <w:u w:val="none"/>
      </w:rPr>
    </w:lvl>
  </w:abstractNum>
  <w:abstractNum w:abstractNumId="13" w15:restartNumberingAfterBreak="0">
    <w:nsid w:val="5A372615"/>
    <w:multiLevelType w:val="multilevel"/>
    <w:tmpl w:val="4A78620A"/>
    <w:lvl w:ilvl="0">
      <w:start w:val="6"/>
      <w:numFmt w:val="decimal"/>
      <w:lvlText w:val="%1."/>
      <w:lvlJc w:val="left"/>
      <w:pPr>
        <w:ind w:left="360" w:hanging="360"/>
      </w:pPr>
      <w:rPr>
        <w:rFonts w:eastAsiaTheme="minorHAnsi" w:hint="default"/>
        <w:b w:val="0"/>
        <w:u w:val="none"/>
      </w:rPr>
    </w:lvl>
    <w:lvl w:ilvl="1">
      <w:start w:val="1"/>
      <w:numFmt w:val="decimal"/>
      <w:lvlText w:val="%1.%2."/>
      <w:lvlJc w:val="left"/>
      <w:pPr>
        <w:ind w:left="1440" w:hanging="360"/>
      </w:pPr>
      <w:rPr>
        <w:rFonts w:eastAsiaTheme="minorHAnsi" w:hint="default"/>
        <w:b w:val="0"/>
        <w:u w:val="none"/>
      </w:rPr>
    </w:lvl>
    <w:lvl w:ilvl="2">
      <w:start w:val="1"/>
      <w:numFmt w:val="decimal"/>
      <w:lvlText w:val="%1.%2.%3."/>
      <w:lvlJc w:val="left"/>
      <w:pPr>
        <w:ind w:left="2880" w:hanging="720"/>
      </w:pPr>
      <w:rPr>
        <w:rFonts w:eastAsiaTheme="minorHAnsi" w:hint="default"/>
        <w:b w:val="0"/>
        <w:u w:val="none"/>
      </w:rPr>
    </w:lvl>
    <w:lvl w:ilvl="3">
      <w:start w:val="1"/>
      <w:numFmt w:val="decimal"/>
      <w:lvlText w:val="%1.%2.%3.%4."/>
      <w:lvlJc w:val="left"/>
      <w:pPr>
        <w:ind w:left="3960" w:hanging="720"/>
      </w:pPr>
      <w:rPr>
        <w:rFonts w:eastAsiaTheme="minorHAnsi" w:hint="default"/>
        <w:b w:val="0"/>
        <w:u w:val="none"/>
      </w:rPr>
    </w:lvl>
    <w:lvl w:ilvl="4">
      <w:start w:val="1"/>
      <w:numFmt w:val="decimal"/>
      <w:lvlText w:val="%1.%2.%3.%4.%5."/>
      <w:lvlJc w:val="left"/>
      <w:pPr>
        <w:ind w:left="5400" w:hanging="1080"/>
      </w:pPr>
      <w:rPr>
        <w:rFonts w:eastAsiaTheme="minorHAnsi" w:hint="default"/>
        <w:b w:val="0"/>
        <w:u w:val="none"/>
      </w:rPr>
    </w:lvl>
    <w:lvl w:ilvl="5">
      <w:start w:val="1"/>
      <w:numFmt w:val="decimal"/>
      <w:lvlText w:val="%1.%2.%3.%4.%5.%6."/>
      <w:lvlJc w:val="left"/>
      <w:pPr>
        <w:ind w:left="6480" w:hanging="1080"/>
      </w:pPr>
      <w:rPr>
        <w:rFonts w:eastAsiaTheme="minorHAnsi" w:hint="default"/>
        <w:b w:val="0"/>
        <w:u w:val="none"/>
      </w:rPr>
    </w:lvl>
    <w:lvl w:ilvl="6">
      <w:start w:val="1"/>
      <w:numFmt w:val="decimal"/>
      <w:lvlText w:val="%1.%2.%3.%4.%5.%6.%7."/>
      <w:lvlJc w:val="left"/>
      <w:pPr>
        <w:ind w:left="7920" w:hanging="1440"/>
      </w:pPr>
      <w:rPr>
        <w:rFonts w:eastAsiaTheme="minorHAnsi" w:hint="default"/>
        <w:b w:val="0"/>
        <w:u w:val="none"/>
      </w:rPr>
    </w:lvl>
    <w:lvl w:ilvl="7">
      <w:start w:val="1"/>
      <w:numFmt w:val="decimal"/>
      <w:lvlText w:val="%1.%2.%3.%4.%5.%6.%7.%8."/>
      <w:lvlJc w:val="left"/>
      <w:pPr>
        <w:ind w:left="9000" w:hanging="1440"/>
      </w:pPr>
      <w:rPr>
        <w:rFonts w:eastAsiaTheme="minorHAnsi" w:hint="default"/>
        <w:b w:val="0"/>
        <w:u w:val="none"/>
      </w:rPr>
    </w:lvl>
    <w:lvl w:ilvl="8">
      <w:start w:val="1"/>
      <w:numFmt w:val="decimal"/>
      <w:lvlText w:val="%1.%2.%3.%4.%5.%6.%7.%8.%9."/>
      <w:lvlJc w:val="left"/>
      <w:pPr>
        <w:ind w:left="10440" w:hanging="1800"/>
      </w:pPr>
      <w:rPr>
        <w:rFonts w:eastAsiaTheme="minorHAnsi" w:hint="default"/>
        <w:b w:val="0"/>
        <w:u w:val="none"/>
      </w:rPr>
    </w:lvl>
  </w:abstractNum>
  <w:abstractNum w:abstractNumId="14" w15:restartNumberingAfterBreak="0">
    <w:nsid w:val="5DAB3199"/>
    <w:multiLevelType w:val="multilevel"/>
    <w:tmpl w:val="249AA2EC"/>
    <w:lvl w:ilvl="0">
      <w:start w:val="3"/>
      <w:numFmt w:val="decimal"/>
      <w:lvlText w:val="%1."/>
      <w:lvlJc w:val="left"/>
      <w:pPr>
        <w:ind w:left="450" w:hanging="450"/>
      </w:pPr>
      <w:rPr>
        <w:rFonts w:hint="default"/>
      </w:rPr>
    </w:lvl>
    <w:lvl w:ilvl="1">
      <w:start w:val="2"/>
      <w:numFmt w:val="decimal"/>
      <w:lvlText w:val="%1.%2."/>
      <w:lvlJc w:val="left"/>
      <w:pPr>
        <w:ind w:left="802" w:hanging="45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5" w15:restartNumberingAfterBreak="0">
    <w:nsid w:val="62B62AB0"/>
    <w:multiLevelType w:val="multilevel"/>
    <w:tmpl w:val="A9E0A38E"/>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875A12"/>
    <w:multiLevelType w:val="multilevel"/>
    <w:tmpl w:val="6722E778"/>
    <w:lvl w:ilvl="0">
      <w:start w:val="13"/>
      <w:numFmt w:val="decimal"/>
      <w:lvlText w:val="%1."/>
      <w:lvlJc w:val="left"/>
      <w:pPr>
        <w:ind w:left="435" w:hanging="435"/>
      </w:pPr>
      <w:rPr>
        <w:rFonts w:eastAsiaTheme="minorHAnsi" w:hint="default"/>
      </w:rPr>
    </w:lvl>
    <w:lvl w:ilvl="1">
      <w:start w:val="1"/>
      <w:numFmt w:val="decimal"/>
      <w:lvlText w:val="%1.%2."/>
      <w:lvlJc w:val="left"/>
      <w:pPr>
        <w:ind w:left="435" w:hanging="43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15:restartNumberingAfterBreak="0">
    <w:nsid w:val="6CE856C2"/>
    <w:multiLevelType w:val="multilevel"/>
    <w:tmpl w:val="520E7B56"/>
    <w:lvl w:ilvl="0">
      <w:start w:val="9"/>
      <w:numFmt w:val="decimal"/>
      <w:lvlText w:val="%1."/>
      <w:lvlJc w:val="left"/>
      <w:pPr>
        <w:ind w:left="360" w:hanging="360"/>
      </w:pPr>
      <w:rPr>
        <w:rFonts w:eastAsiaTheme="minorHAnsi" w:hint="default"/>
        <w:b w:val="0"/>
        <w:u w:val="none"/>
      </w:rPr>
    </w:lvl>
    <w:lvl w:ilvl="1">
      <w:start w:val="1"/>
      <w:numFmt w:val="decimal"/>
      <w:lvlText w:val="%1.%2."/>
      <w:lvlJc w:val="left"/>
      <w:pPr>
        <w:ind w:left="360" w:hanging="360"/>
      </w:pPr>
      <w:rPr>
        <w:rFonts w:eastAsiaTheme="minorHAnsi" w:hint="default"/>
        <w:b w:val="0"/>
        <w:u w:val="none"/>
      </w:rPr>
    </w:lvl>
    <w:lvl w:ilvl="2">
      <w:start w:val="1"/>
      <w:numFmt w:val="decimal"/>
      <w:lvlText w:val="%1.%2.%3."/>
      <w:lvlJc w:val="left"/>
      <w:pPr>
        <w:ind w:left="720" w:hanging="720"/>
      </w:pPr>
      <w:rPr>
        <w:rFonts w:eastAsiaTheme="minorHAnsi" w:hint="default"/>
        <w:b w:val="0"/>
        <w:u w:val="none"/>
      </w:rPr>
    </w:lvl>
    <w:lvl w:ilvl="3">
      <w:start w:val="1"/>
      <w:numFmt w:val="decimal"/>
      <w:lvlText w:val="%1.%2.%3.%4."/>
      <w:lvlJc w:val="left"/>
      <w:pPr>
        <w:ind w:left="720" w:hanging="720"/>
      </w:pPr>
      <w:rPr>
        <w:rFonts w:eastAsiaTheme="minorHAnsi" w:hint="default"/>
        <w:b w:val="0"/>
        <w:u w:val="none"/>
      </w:rPr>
    </w:lvl>
    <w:lvl w:ilvl="4">
      <w:start w:val="1"/>
      <w:numFmt w:val="decimal"/>
      <w:lvlText w:val="%1.%2.%3.%4.%5."/>
      <w:lvlJc w:val="left"/>
      <w:pPr>
        <w:ind w:left="1080" w:hanging="1080"/>
      </w:pPr>
      <w:rPr>
        <w:rFonts w:eastAsiaTheme="minorHAnsi" w:hint="default"/>
        <w:b w:val="0"/>
        <w:u w:val="none"/>
      </w:rPr>
    </w:lvl>
    <w:lvl w:ilvl="5">
      <w:start w:val="1"/>
      <w:numFmt w:val="decimal"/>
      <w:lvlText w:val="%1.%2.%3.%4.%5.%6."/>
      <w:lvlJc w:val="left"/>
      <w:pPr>
        <w:ind w:left="1080" w:hanging="1080"/>
      </w:pPr>
      <w:rPr>
        <w:rFonts w:eastAsiaTheme="minorHAnsi" w:hint="default"/>
        <w:b w:val="0"/>
        <w:u w:val="none"/>
      </w:rPr>
    </w:lvl>
    <w:lvl w:ilvl="6">
      <w:start w:val="1"/>
      <w:numFmt w:val="decimal"/>
      <w:lvlText w:val="%1.%2.%3.%4.%5.%6.%7."/>
      <w:lvlJc w:val="left"/>
      <w:pPr>
        <w:ind w:left="1440" w:hanging="1440"/>
      </w:pPr>
      <w:rPr>
        <w:rFonts w:eastAsiaTheme="minorHAnsi" w:hint="default"/>
        <w:b w:val="0"/>
        <w:u w:val="none"/>
      </w:rPr>
    </w:lvl>
    <w:lvl w:ilvl="7">
      <w:start w:val="1"/>
      <w:numFmt w:val="decimal"/>
      <w:lvlText w:val="%1.%2.%3.%4.%5.%6.%7.%8."/>
      <w:lvlJc w:val="left"/>
      <w:pPr>
        <w:ind w:left="1440" w:hanging="1440"/>
      </w:pPr>
      <w:rPr>
        <w:rFonts w:eastAsiaTheme="minorHAnsi" w:hint="default"/>
        <w:b w:val="0"/>
        <w:u w:val="none"/>
      </w:rPr>
    </w:lvl>
    <w:lvl w:ilvl="8">
      <w:start w:val="1"/>
      <w:numFmt w:val="decimal"/>
      <w:lvlText w:val="%1.%2.%3.%4.%5.%6.%7.%8.%9."/>
      <w:lvlJc w:val="left"/>
      <w:pPr>
        <w:ind w:left="1800" w:hanging="1800"/>
      </w:pPr>
      <w:rPr>
        <w:rFonts w:eastAsiaTheme="minorHAnsi" w:hint="default"/>
        <w:b w:val="0"/>
        <w:u w:val="none"/>
      </w:rPr>
    </w:lvl>
  </w:abstractNum>
  <w:num w:numId="1">
    <w:abstractNumId w:val="13"/>
  </w:num>
  <w:num w:numId="2">
    <w:abstractNumId w:val="9"/>
  </w:num>
  <w:num w:numId="3">
    <w:abstractNumId w:val="7"/>
  </w:num>
  <w:num w:numId="4">
    <w:abstractNumId w:val="12"/>
  </w:num>
  <w:num w:numId="5">
    <w:abstractNumId w:val="17"/>
  </w:num>
  <w:num w:numId="6">
    <w:abstractNumId w:val="1"/>
  </w:num>
  <w:num w:numId="7">
    <w:abstractNumId w:val="5"/>
  </w:num>
  <w:num w:numId="8">
    <w:abstractNumId w:val="15"/>
  </w:num>
  <w:num w:numId="9">
    <w:abstractNumId w:val="3"/>
  </w:num>
  <w:num w:numId="10">
    <w:abstractNumId w:val="11"/>
  </w:num>
  <w:num w:numId="11">
    <w:abstractNumId w:val="16"/>
  </w:num>
  <w:num w:numId="12">
    <w:abstractNumId w:val="6"/>
  </w:num>
  <w:num w:numId="13">
    <w:abstractNumId w:val="14"/>
  </w:num>
  <w:num w:numId="14">
    <w:abstractNumId w:val="4"/>
  </w:num>
  <w:num w:numId="15">
    <w:abstractNumId w:val="8"/>
  </w:num>
  <w:num w:numId="16">
    <w:abstractNumId w:val="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D4"/>
    <w:rsid w:val="00004B3D"/>
    <w:rsid w:val="0001225D"/>
    <w:rsid w:val="0001625E"/>
    <w:rsid w:val="00021704"/>
    <w:rsid w:val="00022405"/>
    <w:rsid w:val="00026FF9"/>
    <w:rsid w:val="00032D68"/>
    <w:rsid w:val="00040048"/>
    <w:rsid w:val="000412F8"/>
    <w:rsid w:val="00052E4D"/>
    <w:rsid w:val="000649B7"/>
    <w:rsid w:val="000653A3"/>
    <w:rsid w:val="0006559E"/>
    <w:rsid w:val="00081993"/>
    <w:rsid w:val="00084A24"/>
    <w:rsid w:val="00093282"/>
    <w:rsid w:val="00094EA0"/>
    <w:rsid w:val="000A0B9C"/>
    <w:rsid w:val="000A12C2"/>
    <w:rsid w:val="000A3C35"/>
    <w:rsid w:val="000B0FFE"/>
    <w:rsid w:val="000B208A"/>
    <w:rsid w:val="000B3EE1"/>
    <w:rsid w:val="000B54AD"/>
    <w:rsid w:val="000B6BB5"/>
    <w:rsid w:val="000D326F"/>
    <w:rsid w:val="000E235F"/>
    <w:rsid w:val="000E4CD7"/>
    <w:rsid w:val="000E6613"/>
    <w:rsid w:val="000E661E"/>
    <w:rsid w:val="000E75E3"/>
    <w:rsid w:val="000F2161"/>
    <w:rsid w:val="0010396B"/>
    <w:rsid w:val="00103A2D"/>
    <w:rsid w:val="00103D5E"/>
    <w:rsid w:val="001106A0"/>
    <w:rsid w:val="00111556"/>
    <w:rsid w:val="0011389F"/>
    <w:rsid w:val="00114723"/>
    <w:rsid w:val="00127D44"/>
    <w:rsid w:val="00147925"/>
    <w:rsid w:val="00151E2F"/>
    <w:rsid w:val="00153DAA"/>
    <w:rsid w:val="001544FE"/>
    <w:rsid w:val="001551ED"/>
    <w:rsid w:val="001622EB"/>
    <w:rsid w:val="0016250A"/>
    <w:rsid w:val="00164605"/>
    <w:rsid w:val="00185416"/>
    <w:rsid w:val="00192549"/>
    <w:rsid w:val="0019463B"/>
    <w:rsid w:val="00194F0D"/>
    <w:rsid w:val="001969F8"/>
    <w:rsid w:val="001A0ACB"/>
    <w:rsid w:val="001A6398"/>
    <w:rsid w:val="001A6906"/>
    <w:rsid w:val="001A6D4B"/>
    <w:rsid w:val="001A7A60"/>
    <w:rsid w:val="001B5DA2"/>
    <w:rsid w:val="001C02E6"/>
    <w:rsid w:val="001C10FF"/>
    <w:rsid w:val="001C6873"/>
    <w:rsid w:val="001C6905"/>
    <w:rsid w:val="001D65C1"/>
    <w:rsid w:val="001D6FAE"/>
    <w:rsid w:val="001D7F74"/>
    <w:rsid w:val="001E18B0"/>
    <w:rsid w:val="001F2A17"/>
    <w:rsid w:val="001F62D9"/>
    <w:rsid w:val="0020285C"/>
    <w:rsid w:val="00203E8A"/>
    <w:rsid w:val="00206B90"/>
    <w:rsid w:val="00211E65"/>
    <w:rsid w:val="00215CA6"/>
    <w:rsid w:val="00217B0E"/>
    <w:rsid w:val="00220033"/>
    <w:rsid w:val="00225A00"/>
    <w:rsid w:val="00230394"/>
    <w:rsid w:val="00234EDA"/>
    <w:rsid w:val="00235566"/>
    <w:rsid w:val="0023599A"/>
    <w:rsid w:val="0023619C"/>
    <w:rsid w:val="002368B4"/>
    <w:rsid w:val="002410BA"/>
    <w:rsid w:val="00246B8B"/>
    <w:rsid w:val="00250CA6"/>
    <w:rsid w:val="002603D7"/>
    <w:rsid w:val="00260C7A"/>
    <w:rsid w:val="002658D6"/>
    <w:rsid w:val="00267F5F"/>
    <w:rsid w:val="002755ED"/>
    <w:rsid w:val="00275A72"/>
    <w:rsid w:val="00275BF7"/>
    <w:rsid w:val="0027781A"/>
    <w:rsid w:val="002822C2"/>
    <w:rsid w:val="0028434E"/>
    <w:rsid w:val="00284CB6"/>
    <w:rsid w:val="00296AD0"/>
    <w:rsid w:val="002A19A5"/>
    <w:rsid w:val="002B6D28"/>
    <w:rsid w:val="002B7B7B"/>
    <w:rsid w:val="002C26E7"/>
    <w:rsid w:val="002C7B1C"/>
    <w:rsid w:val="002D19A1"/>
    <w:rsid w:val="002D2066"/>
    <w:rsid w:val="002D26BD"/>
    <w:rsid w:val="002D3A20"/>
    <w:rsid w:val="002D45BA"/>
    <w:rsid w:val="002F10DC"/>
    <w:rsid w:val="002F3702"/>
    <w:rsid w:val="002F7EAC"/>
    <w:rsid w:val="003013B8"/>
    <w:rsid w:val="003079E6"/>
    <w:rsid w:val="0031200C"/>
    <w:rsid w:val="0031337C"/>
    <w:rsid w:val="00334953"/>
    <w:rsid w:val="003362FE"/>
    <w:rsid w:val="00336D0B"/>
    <w:rsid w:val="003372D6"/>
    <w:rsid w:val="00340A79"/>
    <w:rsid w:val="00341F09"/>
    <w:rsid w:val="0034687A"/>
    <w:rsid w:val="00347298"/>
    <w:rsid w:val="003549CA"/>
    <w:rsid w:val="003557D9"/>
    <w:rsid w:val="00355ED0"/>
    <w:rsid w:val="00356466"/>
    <w:rsid w:val="00360D18"/>
    <w:rsid w:val="0036553B"/>
    <w:rsid w:val="00371B71"/>
    <w:rsid w:val="003725FB"/>
    <w:rsid w:val="00372A07"/>
    <w:rsid w:val="00372DBB"/>
    <w:rsid w:val="00374E32"/>
    <w:rsid w:val="003769C0"/>
    <w:rsid w:val="00380610"/>
    <w:rsid w:val="00380FA6"/>
    <w:rsid w:val="0039085E"/>
    <w:rsid w:val="00394019"/>
    <w:rsid w:val="0039707F"/>
    <w:rsid w:val="003A03B5"/>
    <w:rsid w:val="003A2165"/>
    <w:rsid w:val="003A4226"/>
    <w:rsid w:val="003B1E88"/>
    <w:rsid w:val="003B3E1C"/>
    <w:rsid w:val="003B637D"/>
    <w:rsid w:val="003B6620"/>
    <w:rsid w:val="003B7DE1"/>
    <w:rsid w:val="003C053E"/>
    <w:rsid w:val="003C476F"/>
    <w:rsid w:val="003D430C"/>
    <w:rsid w:val="003D52E7"/>
    <w:rsid w:val="003D6CED"/>
    <w:rsid w:val="003E271E"/>
    <w:rsid w:val="003E51EE"/>
    <w:rsid w:val="003F5220"/>
    <w:rsid w:val="003F6D52"/>
    <w:rsid w:val="004007C3"/>
    <w:rsid w:val="004015C1"/>
    <w:rsid w:val="00405873"/>
    <w:rsid w:val="00406BB3"/>
    <w:rsid w:val="004105C3"/>
    <w:rsid w:val="004161D2"/>
    <w:rsid w:val="004206A8"/>
    <w:rsid w:val="00425848"/>
    <w:rsid w:val="004302AF"/>
    <w:rsid w:val="00430B63"/>
    <w:rsid w:val="00433F2F"/>
    <w:rsid w:val="00435A74"/>
    <w:rsid w:val="0044051E"/>
    <w:rsid w:val="00443659"/>
    <w:rsid w:val="0044680C"/>
    <w:rsid w:val="00450483"/>
    <w:rsid w:val="004545E5"/>
    <w:rsid w:val="004601F5"/>
    <w:rsid w:val="00460BDF"/>
    <w:rsid w:val="0046203D"/>
    <w:rsid w:val="004627A9"/>
    <w:rsid w:val="00464B1A"/>
    <w:rsid w:val="004728F2"/>
    <w:rsid w:val="00472EAD"/>
    <w:rsid w:val="00474711"/>
    <w:rsid w:val="00477590"/>
    <w:rsid w:val="00483550"/>
    <w:rsid w:val="00484328"/>
    <w:rsid w:val="004931F7"/>
    <w:rsid w:val="004942E9"/>
    <w:rsid w:val="00494F46"/>
    <w:rsid w:val="00495542"/>
    <w:rsid w:val="00497A1E"/>
    <w:rsid w:val="004A6C15"/>
    <w:rsid w:val="004B12F6"/>
    <w:rsid w:val="004B6E08"/>
    <w:rsid w:val="004C4419"/>
    <w:rsid w:val="004E19A4"/>
    <w:rsid w:val="004E6CFB"/>
    <w:rsid w:val="004E74FC"/>
    <w:rsid w:val="004F3B09"/>
    <w:rsid w:val="004F4B7D"/>
    <w:rsid w:val="004F636D"/>
    <w:rsid w:val="00501264"/>
    <w:rsid w:val="00503205"/>
    <w:rsid w:val="00503518"/>
    <w:rsid w:val="0050690F"/>
    <w:rsid w:val="0051058A"/>
    <w:rsid w:val="00511E35"/>
    <w:rsid w:val="00515B30"/>
    <w:rsid w:val="0052206C"/>
    <w:rsid w:val="0053043E"/>
    <w:rsid w:val="00532E80"/>
    <w:rsid w:val="0053585D"/>
    <w:rsid w:val="0053763A"/>
    <w:rsid w:val="00541F19"/>
    <w:rsid w:val="005445FD"/>
    <w:rsid w:val="00544752"/>
    <w:rsid w:val="00562EEA"/>
    <w:rsid w:val="00562FC6"/>
    <w:rsid w:val="005635EB"/>
    <w:rsid w:val="00566AF9"/>
    <w:rsid w:val="005705B6"/>
    <w:rsid w:val="00571AA4"/>
    <w:rsid w:val="005749C6"/>
    <w:rsid w:val="00575FEC"/>
    <w:rsid w:val="00582768"/>
    <w:rsid w:val="00586A1A"/>
    <w:rsid w:val="005925F9"/>
    <w:rsid w:val="00593BBE"/>
    <w:rsid w:val="00595212"/>
    <w:rsid w:val="005A1966"/>
    <w:rsid w:val="005A1B6C"/>
    <w:rsid w:val="005A700D"/>
    <w:rsid w:val="005B0AFA"/>
    <w:rsid w:val="005C7D17"/>
    <w:rsid w:val="005D05C9"/>
    <w:rsid w:val="005D1F87"/>
    <w:rsid w:val="005D4F7C"/>
    <w:rsid w:val="005D640A"/>
    <w:rsid w:val="005D69C4"/>
    <w:rsid w:val="005D72A7"/>
    <w:rsid w:val="005E725A"/>
    <w:rsid w:val="005F3A7C"/>
    <w:rsid w:val="005F49F4"/>
    <w:rsid w:val="006005AC"/>
    <w:rsid w:val="006008D9"/>
    <w:rsid w:val="00600D74"/>
    <w:rsid w:val="006014FF"/>
    <w:rsid w:val="00610A3E"/>
    <w:rsid w:val="0061159E"/>
    <w:rsid w:val="00612CF4"/>
    <w:rsid w:val="006133A8"/>
    <w:rsid w:val="00613D41"/>
    <w:rsid w:val="00626EF4"/>
    <w:rsid w:val="0063177D"/>
    <w:rsid w:val="006320D1"/>
    <w:rsid w:val="006346CD"/>
    <w:rsid w:val="006432BA"/>
    <w:rsid w:val="0064564C"/>
    <w:rsid w:val="00651B46"/>
    <w:rsid w:val="00656D04"/>
    <w:rsid w:val="00657995"/>
    <w:rsid w:val="00657E71"/>
    <w:rsid w:val="00660CA6"/>
    <w:rsid w:val="00671E37"/>
    <w:rsid w:val="00673B45"/>
    <w:rsid w:val="00675C89"/>
    <w:rsid w:val="006766EF"/>
    <w:rsid w:val="00677741"/>
    <w:rsid w:val="006810DF"/>
    <w:rsid w:val="00682A0E"/>
    <w:rsid w:val="00685D91"/>
    <w:rsid w:val="0069658E"/>
    <w:rsid w:val="006A6E9F"/>
    <w:rsid w:val="006B4404"/>
    <w:rsid w:val="006C2577"/>
    <w:rsid w:val="006C25B8"/>
    <w:rsid w:val="006C6B0A"/>
    <w:rsid w:val="006D0C8D"/>
    <w:rsid w:val="006D0CAC"/>
    <w:rsid w:val="006D1A98"/>
    <w:rsid w:val="006D65A3"/>
    <w:rsid w:val="006E1427"/>
    <w:rsid w:val="006E38A9"/>
    <w:rsid w:val="006F091B"/>
    <w:rsid w:val="006F3265"/>
    <w:rsid w:val="006F3D6E"/>
    <w:rsid w:val="007014D9"/>
    <w:rsid w:val="00704F50"/>
    <w:rsid w:val="00705F1F"/>
    <w:rsid w:val="00713DCD"/>
    <w:rsid w:val="0071559F"/>
    <w:rsid w:val="00720413"/>
    <w:rsid w:val="00721201"/>
    <w:rsid w:val="00724131"/>
    <w:rsid w:val="007276B8"/>
    <w:rsid w:val="00730AFB"/>
    <w:rsid w:val="007317E1"/>
    <w:rsid w:val="00733784"/>
    <w:rsid w:val="00733972"/>
    <w:rsid w:val="00741C89"/>
    <w:rsid w:val="00743AD5"/>
    <w:rsid w:val="00747929"/>
    <w:rsid w:val="00762E6B"/>
    <w:rsid w:val="0076379C"/>
    <w:rsid w:val="00765531"/>
    <w:rsid w:val="00774846"/>
    <w:rsid w:val="007758C6"/>
    <w:rsid w:val="00775EE9"/>
    <w:rsid w:val="00780140"/>
    <w:rsid w:val="00785E0D"/>
    <w:rsid w:val="00786609"/>
    <w:rsid w:val="0079009D"/>
    <w:rsid w:val="00795E57"/>
    <w:rsid w:val="007A0DA6"/>
    <w:rsid w:val="007A10EC"/>
    <w:rsid w:val="007A32F8"/>
    <w:rsid w:val="007A3999"/>
    <w:rsid w:val="007A4645"/>
    <w:rsid w:val="007B06BD"/>
    <w:rsid w:val="007B3C0E"/>
    <w:rsid w:val="007B4C1A"/>
    <w:rsid w:val="007B73C4"/>
    <w:rsid w:val="007C084C"/>
    <w:rsid w:val="007C0909"/>
    <w:rsid w:val="007C3DE9"/>
    <w:rsid w:val="007C4547"/>
    <w:rsid w:val="007D2567"/>
    <w:rsid w:val="007D2599"/>
    <w:rsid w:val="007D2A6B"/>
    <w:rsid w:val="007D4A55"/>
    <w:rsid w:val="007D69B4"/>
    <w:rsid w:val="007D7405"/>
    <w:rsid w:val="007D7A02"/>
    <w:rsid w:val="007E3837"/>
    <w:rsid w:val="007E42FB"/>
    <w:rsid w:val="007E6151"/>
    <w:rsid w:val="007E7D44"/>
    <w:rsid w:val="007F1517"/>
    <w:rsid w:val="007F43B0"/>
    <w:rsid w:val="007F456B"/>
    <w:rsid w:val="007F7B12"/>
    <w:rsid w:val="007F7D17"/>
    <w:rsid w:val="00802253"/>
    <w:rsid w:val="00812CB1"/>
    <w:rsid w:val="00813E83"/>
    <w:rsid w:val="00815390"/>
    <w:rsid w:val="00823E6D"/>
    <w:rsid w:val="00824CBF"/>
    <w:rsid w:val="008363DC"/>
    <w:rsid w:val="008366E0"/>
    <w:rsid w:val="008372E8"/>
    <w:rsid w:val="00844297"/>
    <w:rsid w:val="00845280"/>
    <w:rsid w:val="008535CA"/>
    <w:rsid w:val="00862884"/>
    <w:rsid w:val="00862DB0"/>
    <w:rsid w:val="008717BF"/>
    <w:rsid w:val="00872B59"/>
    <w:rsid w:val="00875029"/>
    <w:rsid w:val="008751F9"/>
    <w:rsid w:val="0087648C"/>
    <w:rsid w:val="008765E5"/>
    <w:rsid w:val="0088302F"/>
    <w:rsid w:val="0088725D"/>
    <w:rsid w:val="00892D8D"/>
    <w:rsid w:val="008944F3"/>
    <w:rsid w:val="00895BFB"/>
    <w:rsid w:val="008A3F0B"/>
    <w:rsid w:val="008A5B82"/>
    <w:rsid w:val="008A64C9"/>
    <w:rsid w:val="008C115E"/>
    <w:rsid w:val="008C2398"/>
    <w:rsid w:val="008C5732"/>
    <w:rsid w:val="008C6730"/>
    <w:rsid w:val="008D0CF9"/>
    <w:rsid w:val="008D2968"/>
    <w:rsid w:val="008D5FB4"/>
    <w:rsid w:val="008D610B"/>
    <w:rsid w:val="008D7E56"/>
    <w:rsid w:val="008E7BAC"/>
    <w:rsid w:val="008F06A6"/>
    <w:rsid w:val="009019F8"/>
    <w:rsid w:val="00910D27"/>
    <w:rsid w:val="00913A6E"/>
    <w:rsid w:val="00915729"/>
    <w:rsid w:val="009252AC"/>
    <w:rsid w:val="009304D0"/>
    <w:rsid w:val="00932F09"/>
    <w:rsid w:val="00933048"/>
    <w:rsid w:val="00933FA6"/>
    <w:rsid w:val="00936B42"/>
    <w:rsid w:val="00950147"/>
    <w:rsid w:val="009511B5"/>
    <w:rsid w:val="00956743"/>
    <w:rsid w:val="00965E7E"/>
    <w:rsid w:val="00966BFE"/>
    <w:rsid w:val="00973D93"/>
    <w:rsid w:val="00984BA8"/>
    <w:rsid w:val="0099060B"/>
    <w:rsid w:val="00990CC1"/>
    <w:rsid w:val="00994F8A"/>
    <w:rsid w:val="00996048"/>
    <w:rsid w:val="00997625"/>
    <w:rsid w:val="009A6FF1"/>
    <w:rsid w:val="009B05A7"/>
    <w:rsid w:val="009C6463"/>
    <w:rsid w:val="009D14B4"/>
    <w:rsid w:val="009D2463"/>
    <w:rsid w:val="009D4B96"/>
    <w:rsid w:val="009D4BBF"/>
    <w:rsid w:val="009D57E1"/>
    <w:rsid w:val="009D69E2"/>
    <w:rsid w:val="009D757B"/>
    <w:rsid w:val="009E0D4A"/>
    <w:rsid w:val="009E382F"/>
    <w:rsid w:val="009F733B"/>
    <w:rsid w:val="00A06EDC"/>
    <w:rsid w:val="00A132D9"/>
    <w:rsid w:val="00A14DB3"/>
    <w:rsid w:val="00A258D9"/>
    <w:rsid w:val="00A3273F"/>
    <w:rsid w:val="00A34B27"/>
    <w:rsid w:val="00A36818"/>
    <w:rsid w:val="00A41F19"/>
    <w:rsid w:val="00A42B47"/>
    <w:rsid w:val="00A43EC3"/>
    <w:rsid w:val="00A517AF"/>
    <w:rsid w:val="00A520D6"/>
    <w:rsid w:val="00A55221"/>
    <w:rsid w:val="00A561A8"/>
    <w:rsid w:val="00A56BFC"/>
    <w:rsid w:val="00A631EB"/>
    <w:rsid w:val="00A633D0"/>
    <w:rsid w:val="00A6412D"/>
    <w:rsid w:val="00A823DF"/>
    <w:rsid w:val="00A838C4"/>
    <w:rsid w:val="00A85841"/>
    <w:rsid w:val="00A95359"/>
    <w:rsid w:val="00A96F7F"/>
    <w:rsid w:val="00AA3CBD"/>
    <w:rsid w:val="00AA412F"/>
    <w:rsid w:val="00AB3EA6"/>
    <w:rsid w:val="00AB51A6"/>
    <w:rsid w:val="00AB5FCB"/>
    <w:rsid w:val="00AC156C"/>
    <w:rsid w:val="00AC23B4"/>
    <w:rsid w:val="00AD021C"/>
    <w:rsid w:val="00AE664F"/>
    <w:rsid w:val="00AE793A"/>
    <w:rsid w:val="00AF3A97"/>
    <w:rsid w:val="00AF5613"/>
    <w:rsid w:val="00AF7635"/>
    <w:rsid w:val="00AF7D53"/>
    <w:rsid w:val="00B04B2A"/>
    <w:rsid w:val="00B0781C"/>
    <w:rsid w:val="00B10442"/>
    <w:rsid w:val="00B173CB"/>
    <w:rsid w:val="00B20493"/>
    <w:rsid w:val="00B25C11"/>
    <w:rsid w:val="00B268BC"/>
    <w:rsid w:val="00B27588"/>
    <w:rsid w:val="00B27605"/>
    <w:rsid w:val="00B357E7"/>
    <w:rsid w:val="00B3758A"/>
    <w:rsid w:val="00B41C7A"/>
    <w:rsid w:val="00B44076"/>
    <w:rsid w:val="00B4563B"/>
    <w:rsid w:val="00B45CF3"/>
    <w:rsid w:val="00B4762D"/>
    <w:rsid w:val="00B5060F"/>
    <w:rsid w:val="00B52F68"/>
    <w:rsid w:val="00B56399"/>
    <w:rsid w:val="00B61394"/>
    <w:rsid w:val="00B67D93"/>
    <w:rsid w:val="00B70561"/>
    <w:rsid w:val="00B75D4E"/>
    <w:rsid w:val="00B76FE8"/>
    <w:rsid w:val="00B77379"/>
    <w:rsid w:val="00B833D4"/>
    <w:rsid w:val="00B83B22"/>
    <w:rsid w:val="00B86670"/>
    <w:rsid w:val="00B92386"/>
    <w:rsid w:val="00B95964"/>
    <w:rsid w:val="00B97865"/>
    <w:rsid w:val="00BA2565"/>
    <w:rsid w:val="00BA37EA"/>
    <w:rsid w:val="00BA3F86"/>
    <w:rsid w:val="00BB0D9D"/>
    <w:rsid w:val="00BB152D"/>
    <w:rsid w:val="00BB1B65"/>
    <w:rsid w:val="00BB21D2"/>
    <w:rsid w:val="00BC2EEB"/>
    <w:rsid w:val="00BC4910"/>
    <w:rsid w:val="00BD2F55"/>
    <w:rsid w:val="00BE0EF6"/>
    <w:rsid w:val="00BE1AC4"/>
    <w:rsid w:val="00BE2752"/>
    <w:rsid w:val="00BE2C5D"/>
    <w:rsid w:val="00BE37CC"/>
    <w:rsid w:val="00BE5989"/>
    <w:rsid w:val="00BE6BC3"/>
    <w:rsid w:val="00BF13DE"/>
    <w:rsid w:val="00BF360A"/>
    <w:rsid w:val="00BF4DA8"/>
    <w:rsid w:val="00BF6662"/>
    <w:rsid w:val="00C0152A"/>
    <w:rsid w:val="00C16339"/>
    <w:rsid w:val="00C22BBD"/>
    <w:rsid w:val="00C269FD"/>
    <w:rsid w:val="00C32688"/>
    <w:rsid w:val="00C40A5B"/>
    <w:rsid w:val="00C432B7"/>
    <w:rsid w:val="00C43818"/>
    <w:rsid w:val="00C4520B"/>
    <w:rsid w:val="00C4740E"/>
    <w:rsid w:val="00C475C0"/>
    <w:rsid w:val="00C5193F"/>
    <w:rsid w:val="00C51D5B"/>
    <w:rsid w:val="00C54388"/>
    <w:rsid w:val="00C57572"/>
    <w:rsid w:val="00C618E8"/>
    <w:rsid w:val="00C63425"/>
    <w:rsid w:val="00C643F1"/>
    <w:rsid w:val="00C6496C"/>
    <w:rsid w:val="00C64C33"/>
    <w:rsid w:val="00C65460"/>
    <w:rsid w:val="00C674AE"/>
    <w:rsid w:val="00C83F14"/>
    <w:rsid w:val="00C84875"/>
    <w:rsid w:val="00C8582B"/>
    <w:rsid w:val="00C861E8"/>
    <w:rsid w:val="00C86F1E"/>
    <w:rsid w:val="00C8777F"/>
    <w:rsid w:val="00C90523"/>
    <w:rsid w:val="00C93760"/>
    <w:rsid w:val="00CA4B17"/>
    <w:rsid w:val="00CB1C60"/>
    <w:rsid w:val="00CC0D50"/>
    <w:rsid w:val="00CC0E5F"/>
    <w:rsid w:val="00CC4386"/>
    <w:rsid w:val="00CC5CB9"/>
    <w:rsid w:val="00CD36E9"/>
    <w:rsid w:val="00CD45A3"/>
    <w:rsid w:val="00CD4899"/>
    <w:rsid w:val="00CD67F7"/>
    <w:rsid w:val="00CE0A42"/>
    <w:rsid w:val="00CE1480"/>
    <w:rsid w:val="00CF0E31"/>
    <w:rsid w:val="00CF4487"/>
    <w:rsid w:val="00D036C4"/>
    <w:rsid w:val="00D0372A"/>
    <w:rsid w:val="00D06057"/>
    <w:rsid w:val="00D06EEA"/>
    <w:rsid w:val="00D10EB3"/>
    <w:rsid w:val="00D1431A"/>
    <w:rsid w:val="00D153B0"/>
    <w:rsid w:val="00D42078"/>
    <w:rsid w:val="00D4694D"/>
    <w:rsid w:val="00D4709A"/>
    <w:rsid w:val="00D556A5"/>
    <w:rsid w:val="00D61C8D"/>
    <w:rsid w:val="00D6264E"/>
    <w:rsid w:val="00D655DD"/>
    <w:rsid w:val="00D713C7"/>
    <w:rsid w:val="00D7294A"/>
    <w:rsid w:val="00D77F89"/>
    <w:rsid w:val="00D80C65"/>
    <w:rsid w:val="00D81F6D"/>
    <w:rsid w:val="00D83286"/>
    <w:rsid w:val="00D90DFB"/>
    <w:rsid w:val="00D91E48"/>
    <w:rsid w:val="00D93FB3"/>
    <w:rsid w:val="00D94754"/>
    <w:rsid w:val="00D94B03"/>
    <w:rsid w:val="00D95892"/>
    <w:rsid w:val="00D977F7"/>
    <w:rsid w:val="00DA5131"/>
    <w:rsid w:val="00DB1085"/>
    <w:rsid w:val="00DB4AB8"/>
    <w:rsid w:val="00DB4DA0"/>
    <w:rsid w:val="00DB5AF9"/>
    <w:rsid w:val="00DB781C"/>
    <w:rsid w:val="00DC1B72"/>
    <w:rsid w:val="00DD4281"/>
    <w:rsid w:val="00DD5C83"/>
    <w:rsid w:val="00DD6C9C"/>
    <w:rsid w:val="00DD7135"/>
    <w:rsid w:val="00DE1231"/>
    <w:rsid w:val="00DE3E0A"/>
    <w:rsid w:val="00DE7AA7"/>
    <w:rsid w:val="00DF4F65"/>
    <w:rsid w:val="00DF5696"/>
    <w:rsid w:val="00DF574C"/>
    <w:rsid w:val="00DF705E"/>
    <w:rsid w:val="00E10A2F"/>
    <w:rsid w:val="00E20EA8"/>
    <w:rsid w:val="00E27567"/>
    <w:rsid w:val="00E319F6"/>
    <w:rsid w:val="00E336FF"/>
    <w:rsid w:val="00E33C74"/>
    <w:rsid w:val="00E43249"/>
    <w:rsid w:val="00E44CAC"/>
    <w:rsid w:val="00E5610F"/>
    <w:rsid w:val="00E60110"/>
    <w:rsid w:val="00E63243"/>
    <w:rsid w:val="00E63C63"/>
    <w:rsid w:val="00E66264"/>
    <w:rsid w:val="00E701D8"/>
    <w:rsid w:val="00E7290C"/>
    <w:rsid w:val="00E748F7"/>
    <w:rsid w:val="00E76273"/>
    <w:rsid w:val="00E77139"/>
    <w:rsid w:val="00E7790C"/>
    <w:rsid w:val="00E80B9D"/>
    <w:rsid w:val="00E83A56"/>
    <w:rsid w:val="00E86185"/>
    <w:rsid w:val="00E86B9F"/>
    <w:rsid w:val="00EA4553"/>
    <w:rsid w:val="00EA65F4"/>
    <w:rsid w:val="00EA6AC5"/>
    <w:rsid w:val="00EB16E1"/>
    <w:rsid w:val="00EB4572"/>
    <w:rsid w:val="00EB61A3"/>
    <w:rsid w:val="00EB63C5"/>
    <w:rsid w:val="00EC2EA1"/>
    <w:rsid w:val="00ED122A"/>
    <w:rsid w:val="00ED30D3"/>
    <w:rsid w:val="00ED3E2A"/>
    <w:rsid w:val="00ED4FB2"/>
    <w:rsid w:val="00ED7EB0"/>
    <w:rsid w:val="00EE046F"/>
    <w:rsid w:val="00EE1D6F"/>
    <w:rsid w:val="00EE3C30"/>
    <w:rsid w:val="00EF6987"/>
    <w:rsid w:val="00EF71F8"/>
    <w:rsid w:val="00F01923"/>
    <w:rsid w:val="00F01C3E"/>
    <w:rsid w:val="00F0322C"/>
    <w:rsid w:val="00F075FF"/>
    <w:rsid w:val="00F16A88"/>
    <w:rsid w:val="00F2195B"/>
    <w:rsid w:val="00F3181A"/>
    <w:rsid w:val="00F423CA"/>
    <w:rsid w:val="00F47CEC"/>
    <w:rsid w:val="00F527A3"/>
    <w:rsid w:val="00F5301C"/>
    <w:rsid w:val="00F551CE"/>
    <w:rsid w:val="00F64E6D"/>
    <w:rsid w:val="00F719AC"/>
    <w:rsid w:val="00F81C80"/>
    <w:rsid w:val="00F84F72"/>
    <w:rsid w:val="00F878B8"/>
    <w:rsid w:val="00F90553"/>
    <w:rsid w:val="00F93048"/>
    <w:rsid w:val="00F9481A"/>
    <w:rsid w:val="00F959EF"/>
    <w:rsid w:val="00FB158A"/>
    <w:rsid w:val="00FB3ED9"/>
    <w:rsid w:val="00FB648E"/>
    <w:rsid w:val="00FC3223"/>
    <w:rsid w:val="00FC3AFF"/>
    <w:rsid w:val="00FC6215"/>
    <w:rsid w:val="00FC737F"/>
    <w:rsid w:val="00FD487B"/>
    <w:rsid w:val="00FE0306"/>
    <w:rsid w:val="00FE18F1"/>
    <w:rsid w:val="00FE3012"/>
    <w:rsid w:val="00FF1AED"/>
    <w:rsid w:val="00FF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98CA7"/>
  <w15:docId w15:val="{19CD939C-8A8F-493F-B57E-7F3B5A56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3D4"/>
    <w:pPr>
      <w:widowControl w:val="0"/>
      <w:spacing w:after="0" w:line="240" w:lineRule="auto"/>
    </w:pPr>
    <w:rPr>
      <w:rFonts w:ascii="Arial" w:eastAsia="Times New Roman" w:hAnsi="Arial" w:cs="Times New Roman"/>
      <w:snapToGrid w:val="0"/>
      <w:sz w:val="20"/>
      <w:szCs w:val="20"/>
      <w:lang w:eastAsia="ru-RU"/>
    </w:rPr>
  </w:style>
  <w:style w:type="paragraph" w:styleId="3">
    <w:name w:val="heading 3"/>
    <w:basedOn w:val="a"/>
    <w:next w:val="a"/>
    <w:link w:val="30"/>
    <w:qFormat/>
    <w:rsid w:val="00B833D4"/>
    <w:pPr>
      <w:keepNext/>
      <w:shd w:val="clear" w:color="auto" w:fill="FFFFFF"/>
      <w:tabs>
        <w:tab w:val="left" w:pos="7786"/>
      </w:tabs>
      <w:spacing w:before="134"/>
      <w:ind w:right="-6" w:firstLine="851"/>
      <w:outlineLvl w:val="2"/>
    </w:pPr>
    <w:rPr>
      <w:rFonts w:ascii="Times New Roman" w:hAnsi="Times New Roman"/>
      <w:color w:val="000000"/>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33D4"/>
    <w:rPr>
      <w:rFonts w:ascii="Times New Roman" w:eastAsia="Times New Roman" w:hAnsi="Times New Roman" w:cs="Times New Roman"/>
      <w:snapToGrid w:val="0"/>
      <w:color w:val="000000"/>
      <w:spacing w:val="-6"/>
      <w:sz w:val="24"/>
      <w:szCs w:val="20"/>
      <w:shd w:val="clear" w:color="auto" w:fill="FFFFFF"/>
      <w:lang w:eastAsia="ru-RU"/>
    </w:rPr>
  </w:style>
  <w:style w:type="paragraph" w:customStyle="1" w:styleId="ConsPlusNormal">
    <w:name w:val="ConsPlusNormal"/>
    <w:rsid w:val="00B833D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833D4"/>
    <w:pPr>
      <w:widowControl/>
      <w:ind w:hanging="900"/>
      <w:jc w:val="center"/>
    </w:pPr>
    <w:rPr>
      <w:rFonts w:ascii="Times New Roman" w:hAnsi="Times New Roman"/>
      <w:snapToGrid/>
      <w:sz w:val="52"/>
      <w:szCs w:val="24"/>
    </w:rPr>
  </w:style>
  <w:style w:type="character" w:customStyle="1" w:styleId="a4">
    <w:name w:val="Заголовок Знак"/>
    <w:basedOn w:val="a0"/>
    <w:link w:val="a3"/>
    <w:rsid w:val="00B833D4"/>
    <w:rPr>
      <w:rFonts w:ascii="Times New Roman" w:eastAsia="Times New Roman" w:hAnsi="Times New Roman" w:cs="Times New Roman"/>
      <w:sz w:val="52"/>
      <w:szCs w:val="24"/>
      <w:lang w:eastAsia="ru-RU"/>
    </w:rPr>
  </w:style>
  <w:style w:type="paragraph" w:styleId="a5">
    <w:name w:val="header"/>
    <w:basedOn w:val="a"/>
    <w:link w:val="a6"/>
    <w:uiPriority w:val="99"/>
    <w:unhideWhenUsed/>
    <w:rsid w:val="00677741"/>
    <w:pPr>
      <w:tabs>
        <w:tab w:val="center" w:pos="4677"/>
        <w:tab w:val="right" w:pos="9355"/>
      </w:tabs>
    </w:pPr>
  </w:style>
  <w:style w:type="character" w:customStyle="1" w:styleId="a6">
    <w:name w:val="Верхний колонтитул Знак"/>
    <w:basedOn w:val="a0"/>
    <w:link w:val="a5"/>
    <w:uiPriority w:val="99"/>
    <w:rsid w:val="00677741"/>
    <w:rPr>
      <w:rFonts w:ascii="Arial" w:eastAsia="Times New Roman" w:hAnsi="Arial" w:cs="Times New Roman"/>
      <w:snapToGrid w:val="0"/>
      <w:sz w:val="20"/>
      <w:szCs w:val="20"/>
      <w:lang w:eastAsia="ru-RU"/>
    </w:rPr>
  </w:style>
  <w:style w:type="paragraph" w:styleId="a7">
    <w:name w:val="footer"/>
    <w:basedOn w:val="a"/>
    <w:link w:val="a8"/>
    <w:uiPriority w:val="99"/>
    <w:unhideWhenUsed/>
    <w:rsid w:val="00677741"/>
    <w:pPr>
      <w:tabs>
        <w:tab w:val="center" w:pos="4677"/>
        <w:tab w:val="right" w:pos="9355"/>
      </w:tabs>
    </w:pPr>
  </w:style>
  <w:style w:type="character" w:customStyle="1" w:styleId="a8">
    <w:name w:val="Нижний колонтитул Знак"/>
    <w:basedOn w:val="a0"/>
    <w:link w:val="a7"/>
    <w:uiPriority w:val="99"/>
    <w:rsid w:val="00677741"/>
    <w:rPr>
      <w:rFonts w:ascii="Arial" w:eastAsia="Times New Roman" w:hAnsi="Arial" w:cs="Times New Roman"/>
      <w:snapToGrid w:val="0"/>
      <w:sz w:val="20"/>
      <w:szCs w:val="20"/>
      <w:lang w:eastAsia="ru-RU"/>
    </w:rPr>
  </w:style>
  <w:style w:type="paragraph" w:styleId="a9">
    <w:name w:val="Balloon Text"/>
    <w:basedOn w:val="a"/>
    <w:link w:val="aa"/>
    <w:uiPriority w:val="99"/>
    <w:semiHidden/>
    <w:unhideWhenUsed/>
    <w:rsid w:val="00677741"/>
    <w:rPr>
      <w:rFonts w:ascii="Tahoma" w:hAnsi="Tahoma" w:cs="Tahoma"/>
      <w:sz w:val="16"/>
      <w:szCs w:val="16"/>
    </w:rPr>
  </w:style>
  <w:style w:type="character" w:customStyle="1" w:styleId="aa">
    <w:name w:val="Текст выноски Знак"/>
    <w:basedOn w:val="a0"/>
    <w:link w:val="a9"/>
    <w:uiPriority w:val="99"/>
    <w:semiHidden/>
    <w:rsid w:val="00677741"/>
    <w:rPr>
      <w:rFonts w:ascii="Tahoma" w:eastAsia="Times New Roman" w:hAnsi="Tahoma" w:cs="Tahoma"/>
      <w:snapToGrid w:val="0"/>
      <w:sz w:val="16"/>
      <w:szCs w:val="16"/>
      <w:lang w:eastAsia="ru-RU"/>
    </w:rPr>
  </w:style>
  <w:style w:type="paragraph" w:customStyle="1" w:styleId="ASTRISS">
    <w:name w:val="ASTRIS S"/>
    <w:basedOn w:val="a"/>
    <w:rsid w:val="00677741"/>
    <w:pPr>
      <w:widowControl/>
      <w:jc w:val="center"/>
    </w:pPr>
    <w:rPr>
      <w:rFonts w:ascii="Baltica" w:hAnsi="Baltica"/>
      <w:b/>
      <w:i/>
      <w:snapToGrid/>
      <w:sz w:val="40"/>
      <w:lang w:val="en-US"/>
    </w:rPr>
  </w:style>
  <w:style w:type="paragraph" w:styleId="ab">
    <w:name w:val="Normal (Web)"/>
    <w:basedOn w:val="a"/>
    <w:uiPriority w:val="99"/>
    <w:semiHidden/>
    <w:unhideWhenUsed/>
    <w:rsid w:val="00147925"/>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147925"/>
  </w:style>
  <w:style w:type="character" w:styleId="ac">
    <w:name w:val="Hyperlink"/>
    <w:basedOn w:val="a0"/>
    <w:uiPriority w:val="99"/>
    <w:unhideWhenUsed/>
    <w:rsid w:val="00147925"/>
    <w:rPr>
      <w:color w:val="0000FF"/>
      <w:u w:val="single"/>
    </w:rPr>
  </w:style>
  <w:style w:type="paragraph" w:styleId="ad">
    <w:name w:val="List Paragraph"/>
    <w:basedOn w:val="a"/>
    <w:uiPriority w:val="34"/>
    <w:qFormat/>
    <w:rsid w:val="00433F2F"/>
    <w:pPr>
      <w:widowControl/>
      <w:spacing w:after="200" w:line="276" w:lineRule="auto"/>
      <w:ind w:left="720"/>
      <w:contextualSpacing/>
    </w:pPr>
    <w:rPr>
      <w:rFonts w:asciiTheme="minorHAnsi" w:eastAsiaTheme="minorHAnsi" w:hAnsiTheme="minorHAnsi" w:cstheme="minorBidi"/>
      <w:snapToGrid/>
      <w:sz w:val="22"/>
      <w:szCs w:val="22"/>
      <w:lang w:eastAsia="en-US"/>
    </w:rPr>
  </w:style>
  <w:style w:type="character" w:styleId="ae">
    <w:name w:val="annotation reference"/>
    <w:basedOn w:val="a0"/>
    <w:uiPriority w:val="99"/>
    <w:semiHidden/>
    <w:unhideWhenUsed/>
    <w:rsid w:val="00433F2F"/>
    <w:rPr>
      <w:sz w:val="16"/>
      <w:szCs w:val="16"/>
    </w:rPr>
  </w:style>
  <w:style w:type="paragraph" w:styleId="af">
    <w:name w:val="annotation text"/>
    <w:basedOn w:val="a"/>
    <w:link w:val="af0"/>
    <w:uiPriority w:val="99"/>
    <w:semiHidden/>
    <w:unhideWhenUsed/>
    <w:rsid w:val="00433F2F"/>
    <w:pPr>
      <w:widowControl/>
      <w:spacing w:after="200"/>
    </w:pPr>
    <w:rPr>
      <w:rFonts w:asciiTheme="minorHAnsi" w:eastAsiaTheme="minorHAnsi" w:hAnsiTheme="minorHAnsi" w:cstheme="minorBidi"/>
      <w:snapToGrid/>
      <w:lang w:eastAsia="en-US"/>
    </w:rPr>
  </w:style>
  <w:style w:type="character" w:customStyle="1" w:styleId="af0">
    <w:name w:val="Текст примечания Знак"/>
    <w:basedOn w:val="a0"/>
    <w:link w:val="af"/>
    <w:uiPriority w:val="99"/>
    <w:semiHidden/>
    <w:rsid w:val="00433F2F"/>
    <w:rPr>
      <w:sz w:val="20"/>
      <w:szCs w:val="20"/>
    </w:rPr>
  </w:style>
  <w:style w:type="paragraph" w:styleId="af1">
    <w:name w:val="annotation subject"/>
    <w:basedOn w:val="af"/>
    <w:next w:val="af"/>
    <w:link w:val="af2"/>
    <w:uiPriority w:val="99"/>
    <w:semiHidden/>
    <w:unhideWhenUsed/>
    <w:rsid w:val="00433F2F"/>
    <w:pPr>
      <w:widowControl w:val="0"/>
      <w:spacing w:after="0"/>
    </w:pPr>
    <w:rPr>
      <w:rFonts w:ascii="Arial" w:eastAsia="Times New Roman" w:hAnsi="Arial" w:cs="Times New Roman"/>
      <w:b/>
      <w:bCs/>
      <w:snapToGrid w:val="0"/>
      <w:lang w:eastAsia="ru-RU"/>
    </w:rPr>
  </w:style>
  <w:style w:type="character" w:customStyle="1" w:styleId="af2">
    <w:name w:val="Тема примечания Знак"/>
    <w:basedOn w:val="af0"/>
    <w:link w:val="af1"/>
    <w:uiPriority w:val="99"/>
    <w:semiHidden/>
    <w:rsid w:val="00433F2F"/>
    <w:rPr>
      <w:rFonts w:ascii="Arial" w:eastAsia="Times New Roman" w:hAnsi="Arial" w:cs="Times New Roman"/>
      <w:b/>
      <w:bCs/>
      <w:snapToGrid w:val="0"/>
      <w:sz w:val="20"/>
      <w:szCs w:val="20"/>
      <w:lang w:eastAsia="ru-RU"/>
    </w:rPr>
  </w:style>
  <w:style w:type="paragraph" w:customStyle="1" w:styleId="Default">
    <w:name w:val="Default"/>
    <w:rsid w:val="004007C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3">
    <w:name w:val="Table Grid"/>
    <w:basedOn w:val="a1"/>
    <w:uiPriority w:val="59"/>
    <w:rsid w:val="0052206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1D6FAE"/>
    <w:rPr>
      <w:color w:val="605E5C"/>
      <w:shd w:val="clear" w:color="auto" w:fill="E1DFDD"/>
    </w:rPr>
  </w:style>
  <w:style w:type="paragraph" w:styleId="af4">
    <w:name w:val="Revision"/>
    <w:hidden/>
    <w:uiPriority w:val="99"/>
    <w:semiHidden/>
    <w:rsid w:val="00FB3ED9"/>
    <w:pPr>
      <w:spacing w:after="0" w:line="240" w:lineRule="auto"/>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7172">
      <w:bodyDiv w:val="1"/>
      <w:marLeft w:val="0"/>
      <w:marRight w:val="0"/>
      <w:marTop w:val="0"/>
      <w:marBottom w:val="0"/>
      <w:divBdr>
        <w:top w:val="none" w:sz="0" w:space="0" w:color="auto"/>
        <w:left w:val="none" w:sz="0" w:space="0" w:color="auto"/>
        <w:bottom w:val="none" w:sz="0" w:space="0" w:color="auto"/>
        <w:right w:val="none" w:sz="0" w:space="0" w:color="auto"/>
      </w:divBdr>
      <w:divsChild>
        <w:div w:id="1081829658">
          <w:marLeft w:val="0"/>
          <w:marRight w:val="0"/>
          <w:marTop w:val="0"/>
          <w:marBottom w:val="0"/>
          <w:divBdr>
            <w:top w:val="none" w:sz="0" w:space="0" w:color="auto"/>
            <w:left w:val="none" w:sz="0" w:space="0" w:color="auto"/>
            <w:bottom w:val="none" w:sz="0" w:space="0" w:color="auto"/>
            <w:right w:val="none" w:sz="0" w:space="0" w:color="auto"/>
          </w:divBdr>
          <w:divsChild>
            <w:div w:id="2042242149">
              <w:marLeft w:val="0"/>
              <w:marRight w:val="0"/>
              <w:marTop w:val="0"/>
              <w:marBottom w:val="0"/>
              <w:divBdr>
                <w:top w:val="none" w:sz="0" w:space="0" w:color="auto"/>
                <w:left w:val="none" w:sz="0" w:space="0" w:color="auto"/>
                <w:bottom w:val="none" w:sz="0" w:space="0" w:color="auto"/>
                <w:right w:val="none" w:sz="0" w:space="0" w:color="auto"/>
              </w:divBdr>
              <w:divsChild>
                <w:div w:id="711967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14128349">
      <w:bodyDiv w:val="1"/>
      <w:marLeft w:val="0"/>
      <w:marRight w:val="0"/>
      <w:marTop w:val="0"/>
      <w:marBottom w:val="0"/>
      <w:divBdr>
        <w:top w:val="none" w:sz="0" w:space="0" w:color="auto"/>
        <w:left w:val="none" w:sz="0" w:space="0" w:color="auto"/>
        <w:bottom w:val="none" w:sz="0" w:space="0" w:color="auto"/>
        <w:right w:val="none" w:sz="0" w:space="0" w:color="auto"/>
      </w:divBdr>
      <w:divsChild>
        <w:div w:id="734816015">
          <w:marLeft w:val="0"/>
          <w:marRight w:val="0"/>
          <w:marTop w:val="0"/>
          <w:marBottom w:val="0"/>
          <w:divBdr>
            <w:top w:val="none" w:sz="0" w:space="0" w:color="auto"/>
            <w:left w:val="none" w:sz="0" w:space="0" w:color="auto"/>
            <w:bottom w:val="none" w:sz="0" w:space="0" w:color="auto"/>
            <w:right w:val="none" w:sz="0" w:space="0" w:color="auto"/>
          </w:divBdr>
          <w:divsChild>
            <w:div w:id="1002588483">
              <w:marLeft w:val="0"/>
              <w:marRight w:val="0"/>
              <w:marTop w:val="0"/>
              <w:marBottom w:val="0"/>
              <w:divBdr>
                <w:top w:val="none" w:sz="0" w:space="0" w:color="auto"/>
                <w:left w:val="none" w:sz="0" w:space="0" w:color="auto"/>
                <w:bottom w:val="none" w:sz="0" w:space="0" w:color="auto"/>
                <w:right w:val="none" w:sz="0" w:space="0" w:color="auto"/>
              </w:divBdr>
              <w:divsChild>
                <w:div w:id="6141107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23937846">
      <w:bodyDiv w:val="1"/>
      <w:marLeft w:val="0"/>
      <w:marRight w:val="0"/>
      <w:marTop w:val="0"/>
      <w:marBottom w:val="0"/>
      <w:divBdr>
        <w:top w:val="none" w:sz="0" w:space="0" w:color="auto"/>
        <w:left w:val="none" w:sz="0" w:space="0" w:color="auto"/>
        <w:bottom w:val="none" w:sz="0" w:space="0" w:color="auto"/>
        <w:right w:val="none" w:sz="0" w:space="0" w:color="auto"/>
      </w:divBdr>
      <w:divsChild>
        <w:div w:id="826092666">
          <w:marLeft w:val="0"/>
          <w:marRight w:val="0"/>
          <w:marTop w:val="0"/>
          <w:marBottom w:val="0"/>
          <w:divBdr>
            <w:top w:val="none" w:sz="0" w:space="0" w:color="auto"/>
            <w:left w:val="none" w:sz="0" w:space="0" w:color="auto"/>
            <w:bottom w:val="none" w:sz="0" w:space="0" w:color="auto"/>
            <w:right w:val="none" w:sz="0" w:space="0" w:color="auto"/>
          </w:divBdr>
          <w:divsChild>
            <w:div w:id="1107769219">
              <w:marLeft w:val="0"/>
              <w:marRight w:val="0"/>
              <w:marTop w:val="0"/>
              <w:marBottom w:val="0"/>
              <w:divBdr>
                <w:top w:val="none" w:sz="0" w:space="0" w:color="auto"/>
                <w:left w:val="none" w:sz="0" w:space="0" w:color="auto"/>
                <w:bottom w:val="none" w:sz="0" w:space="0" w:color="auto"/>
                <w:right w:val="none" w:sz="0" w:space="0" w:color="auto"/>
              </w:divBdr>
              <w:divsChild>
                <w:div w:id="13033439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1722350">
      <w:bodyDiv w:val="1"/>
      <w:marLeft w:val="0"/>
      <w:marRight w:val="0"/>
      <w:marTop w:val="0"/>
      <w:marBottom w:val="0"/>
      <w:divBdr>
        <w:top w:val="none" w:sz="0" w:space="0" w:color="auto"/>
        <w:left w:val="none" w:sz="0" w:space="0" w:color="auto"/>
        <w:bottom w:val="none" w:sz="0" w:space="0" w:color="auto"/>
        <w:right w:val="none" w:sz="0" w:space="0" w:color="auto"/>
      </w:divBdr>
      <w:divsChild>
        <w:div w:id="2032954468">
          <w:marLeft w:val="0"/>
          <w:marRight w:val="0"/>
          <w:marTop w:val="0"/>
          <w:marBottom w:val="0"/>
          <w:divBdr>
            <w:top w:val="none" w:sz="0" w:space="0" w:color="auto"/>
            <w:left w:val="none" w:sz="0" w:space="0" w:color="auto"/>
            <w:bottom w:val="none" w:sz="0" w:space="0" w:color="auto"/>
            <w:right w:val="none" w:sz="0" w:space="0" w:color="auto"/>
          </w:divBdr>
          <w:divsChild>
            <w:div w:id="402802386">
              <w:marLeft w:val="0"/>
              <w:marRight w:val="0"/>
              <w:marTop w:val="0"/>
              <w:marBottom w:val="0"/>
              <w:divBdr>
                <w:top w:val="none" w:sz="0" w:space="0" w:color="auto"/>
                <w:left w:val="none" w:sz="0" w:space="0" w:color="auto"/>
                <w:bottom w:val="none" w:sz="0" w:space="0" w:color="auto"/>
                <w:right w:val="none" w:sz="0" w:space="0" w:color="auto"/>
              </w:divBdr>
              <w:divsChild>
                <w:div w:id="7675825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tmedicalkorea@i-brand.ru" TargetMode="External"/><Relationship Id="rId13"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22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bran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ndomus.ru/" TargetMode="External"/><Relationship Id="rId4" Type="http://schemas.openxmlformats.org/officeDocument/2006/relationships/settings" Target="settings.xml"/><Relationship Id="rId9" Type="http://schemas.openxmlformats.org/officeDocument/2006/relationships/hyperlink" Target="http://visitmedicalkorea.ru/" TargetMode="External"/><Relationship Id="rId14"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3F4F-8581-4959-B9A5-1E6034EA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4815</Words>
  <Characters>27451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Nataliya</dc:creator>
  <cp:lastModifiedBy>Urist</cp:lastModifiedBy>
  <cp:revision>3</cp:revision>
  <cp:lastPrinted>2021-05-26T08:52:00Z</cp:lastPrinted>
  <dcterms:created xsi:type="dcterms:W3CDTF">2022-11-30T15:27:00Z</dcterms:created>
  <dcterms:modified xsi:type="dcterms:W3CDTF">2022-12-09T10:33:00Z</dcterms:modified>
</cp:coreProperties>
</file>